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4C16" w14:textId="5951C6A0" w:rsidR="004B1BC6" w:rsidRDefault="004B1BC6"/>
    <w:p w14:paraId="3099B4A7" w14:textId="253BBCA8" w:rsidR="00E743CB" w:rsidRDefault="00E743CB" w:rsidP="00B01638">
      <w:pPr>
        <w:jc w:val="center"/>
        <w:rPr>
          <w:rFonts w:ascii="Arial" w:hAnsi="Arial" w:cs="Arial"/>
          <w:b/>
          <w:bCs/>
        </w:rPr>
      </w:pPr>
      <w:r w:rsidRPr="00B01638">
        <w:rPr>
          <w:rFonts w:ascii="Arial" w:hAnsi="Arial" w:cs="Arial"/>
          <w:b/>
          <w:bCs/>
        </w:rPr>
        <w:t>Sermon Philippians 4:5-11 – Palm Sunday 10/4/22</w:t>
      </w:r>
    </w:p>
    <w:p w14:paraId="7FC14933" w14:textId="5F51D22E" w:rsidR="003D1617" w:rsidRDefault="003D1617" w:rsidP="00B01638">
      <w:pPr>
        <w:jc w:val="center"/>
        <w:rPr>
          <w:rFonts w:ascii="Arial" w:hAnsi="Arial" w:cs="Arial"/>
          <w:b/>
          <w:bCs/>
        </w:rPr>
      </w:pPr>
      <w:r>
        <w:rPr>
          <w:rFonts w:ascii="Arial" w:hAnsi="Arial" w:cs="Arial"/>
          <w:b/>
          <w:bCs/>
        </w:rPr>
        <w:t xml:space="preserve">Sermon Video </w:t>
      </w:r>
      <w:proofErr w:type="spellStart"/>
      <w:r>
        <w:rPr>
          <w:rFonts w:ascii="Arial" w:hAnsi="Arial" w:cs="Arial"/>
          <w:b/>
          <w:bCs/>
        </w:rPr>
        <w:t>Youtube</w:t>
      </w:r>
      <w:proofErr w:type="spellEnd"/>
      <w:r>
        <w:rPr>
          <w:rFonts w:ascii="Arial" w:hAnsi="Arial" w:cs="Arial"/>
          <w:b/>
          <w:bCs/>
        </w:rPr>
        <w:t xml:space="preserve"> Link: </w:t>
      </w:r>
      <w:hyperlink r:id="rId4" w:history="1">
        <w:r w:rsidRPr="008C6041">
          <w:rPr>
            <w:rStyle w:val="Hyperlink"/>
            <w:rFonts w:ascii="Arial" w:hAnsi="Arial" w:cs="Arial"/>
            <w:b/>
            <w:bCs/>
          </w:rPr>
          <w:t>https://youtu.be/2lyUwCJVbv8</w:t>
        </w:r>
      </w:hyperlink>
    </w:p>
    <w:p w14:paraId="132A676E" w14:textId="77777777" w:rsidR="003D1617" w:rsidRPr="00B01638" w:rsidRDefault="003D1617" w:rsidP="00B01638">
      <w:pPr>
        <w:jc w:val="center"/>
        <w:rPr>
          <w:rFonts w:ascii="Arial" w:hAnsi="Arial" w:cs="Arial"/>
          <w:b/>
          <w:bCs/>
        </w:rPr>
      </w:pPr>
    </w:p>
    <w:p w14:paraId="625BF131" w14:textId="77777777" w:rsidR="00FA0C86" w:rsidRPr="00B01638" w:rsidRDefault="00FA0C86" w:rsidP="00B01638">
      <w:pPr>
        <w:jc w:val="center"/>
        <w:rPr>
          <w:rFonts w:ascii="Arial" w:hAnsi="Arial" w:cs="Arial"/>
          <w:b/>
          <w:bCs/>
        </w:rPr>
      </w:pPr>
    </w:p>
    <w:p w14:paraId="10051E1A" w14:textId="5AA2D625" w:rsidR="007C2E57" w:rsidRPr="00B01638" w:rsidRDefault="004B1BC6" w:rsidP="00B01638">
      <w:pPr>
        <w:rPr>
          <w:rFonts w:ascii="Arial" w:hAnsi="Arial" w:cs="Arial"/>
        </w:rPr>
      </w:pPr>
      <w:r w:rsidRPr="00B01638">
        <w:rPr>
          <w:rFonts w:ascii="Arial" w:hAnsi="Arial" w:cs="Arial"/>
        </w:rPr>
        <w:t xml:space="preserve">It is amazing how much our thinking impacts the way we react to situations. Thirty years </w:t>
      </w:r>
      <w:r w:rsidR="008611CA" w:rsidRPr="00B01638">
        <w:rPr>
          <w:rFonts w:ascii="Arial" w:hAnsi="Arial" w:cs="Arial"/>
        </w:rPr>
        <w:t>ago,</w:t>
      </w:r>
      <w:r w:rsidRPr="00B01638">
        <w:rPr>
          <w:rFonts w:ascii="Arial" w:hAnsi="Arial" w:cs="Arial"/>
        </w:rPr>
        <w:t xml:space="preserve"> I </w:t>
      </w:r>
      <w:r w:rsidR="007C2E57" w:rsidRPr="00B01638">
        <w:rPr>
          <w:rFonts w:ascii="Arial" w:hAnsi="Arial" w:cs="Arial"/>
        </w:rPr>
        <w:t xml:space="preserve">attended a retreat run by a psychologist to help me deal with some issues I was facing. The key thing I learned at that retreat is that you can change. You can change the way you react to people and situations. </w:t>
      </w:r>
      <w:r w:rsidR="00B01638" w:rsidRPr="00B01638">
        <w:rPr>
          <w:rFonts w:ascii="Arial" w:hAnsi="Arial" w:cs="Arial"/>
        </w:rPr>
        <w:t xml:space="preserve">You can even change the way you feel. </w:t>
      </w:r>
      <w:r w:rsidR="007C2E57" w:rsidRPr="00B01638">
        <w:rPr>
          <w:rFonts w:ascii="Arial" w:hAnsi="Arial" w:cs="Arial"/>
        </w:rPr>
        <w:t xml:space="preserve">You can change and the process of change begins with recognising something needs to change. </w:t>
      </w:r>
    </w:p>
    <w:p w14:paraId="17DF5FEF" w14:textId="6F701502" w:rsidR="007C2E57" w:rsidRPr="00B01638" w:rsidRDefault="007C2E57" w:rsidP="00B01638">
      <w:pPr>
        <w:rPr>
          <w:rFonts w:ascii="Arial" w:hAnsi="Arial" w:cs="Arial"/>
        </w:rPr>
      </w:pPr>
    </w:p>
    <w:p w14:paraId="39E2EEFB" w14:textId="0CC3F9D6" w:rsidR="007C2E57" w:rsidRPr="00B01638" w:rsidRDefault="00B01638" w:rsidP="00B01638">
      <w:pPr>
        <w:rPr>
          <w:rFonts w:ascii="Arial" w:hAnsi="Arial" w:cs="Arial"/>
        </w:rPr>
      </w:pPr>
      <w:r w:rsidRPr="00B01638">
        <w:rPr>
          <w:rFonts w:ascii="Arial" w:hAnsi="Arial" w:cs="Arial"/>
        </w:rPr>
        <w:t>As</w:t>
      </w:r>
      <w:r w:rsidR="007C2E57" w:rsidRPr="00B01638">
        <w:rPr>
          <w:rFonts w:ascii="Arial" w:hAnsi="Arial" w:cs="Arial"/>
        </w:rPr>
        <w:t xml:space="preserve"> Christians</w:t>
      </w:r>
      <w:r w:rsidRPr="00B01638">
        <w:rPr>
          <w:rFonts w:ascii="Arial" w:hAnsi="Arial" w:cs="Arial"/>
        </w:rPr>
        <w:t>,</w:t>
      </w:r>
      <w:r w:rsidR="007C2E57" w:rsidRPr="00B01638">
        <w:rPr>
          <w:rFonts w:ascii="Arial" w:hAnsi="Arial" w:cs="Arial"/>
        </w:rPr>
        <w:t xml:space="preserve"> </w:t>
      </w:r>
      <w:r w:rsidRPr="00B01638">
        <w:rPr>
          <w:rFonts w:ascii="Arial" w:hAnsi="Arial" w:cs="Arial"/>
        </w:rPr>
        <w:t xml:space="preserve">we acknowledge we are </w:t>
      </w:r>
      <w:r w:rsidR="008611CA" w:rsidRPr="00B01638">
        <w:rPr>
          <w:rFonts w:ascii="Arial" w:hAnsi="Arial" w:cs="Arial"/>
        </w:rPr>
        <w:t>sinners,</w:t>
      </w:r>
      <w:r w:rsidRPr="00B01638">
        <w:rPr>
          <w:rFonts w:ascii="Arial" w:hAnsi="Arial" w:cs="Arial"/>
        </w:rPr>
        <w:t xml:space="preserve"> and </w:t>
      </w:r>
      <w:r w:rsidR="007C2E57" w:rsidRPr="00B01638">
        <w:rPr>
          <w:rFonts w:ascii="Arial" w:hAnsi="Arial" w:cs="Arial"/>
        </w:rPr>
        <w:t xml:space="preserve">we are taught to examine ourselves regularly. We are taught to be on the lookout for sin in our lives, to admit and accept what we find, and then to confess our sin and ask God to change us through Word and Sacrament and by the power of the Holy Spirit. </w:t>
      </w:r>
    </w:p>
    <w:p w14:paraId="65327CDE" w14:textId="5CED361A" w:rsidR="007C2E57" w:rsidRPr="00B01638" w:rsidRDefault="007C2E57" w:rsidP="00B01638">
      <w:pPr>
        <w:rPr>
          <w:rFonts w:ascii="Arial" w:hAnsi="Arial" w:cs="Arial"/>
        </w:rPr>
      </w:pPr>
    </w:p>
    <w:p w14:paraId="13415B0A" w14:textId="13FD29A8" w:rsidR="007C2E57" w:rsidRPr="00B01638" w:rsidRDefault="007C2E57" w:rsidP="00B01638">
      <w:pPr>
        <w:rPr>
          <w:rFonts w:ascii="Arial" w:hAnsi="Arial" w:cs="Arial"/>
        </w:rPr>
      </w:pPr>
      <w:r w:rsidRPr="00B01638">
        <w:rPr>
          <w:rFonts w:ascii="Arial" w:hAnsi="Arial" w:cs="Arial"/>
        </w:rPr>
        <w:t xml:space="preserve">That whole process of examining ourselves and admitting to our sin involves our minds, and that is the other important aspect of change. We need to change our thinking. We need to stop making excuses and we need to stop blaming. </w:t>
      </w:r>
      <w:r w:rsidR="008611CA">
        <w:rPr>
          <w:rFonts w:ascii="Arial" w:hAnsi="Arial" w:cs="Arial"/>
        </w:rPr>
        <w:t>We are</w:t>
      </w:r>
      <w:r w:rsidRPr="00B01638">
        <w:rPr>
          <w:rFonts w:ascii="Arial" w:hAnsi="Arial" w:cs="Arial"/>
        </w:rPr>
        <w:t xml:space="preserve"> all influenced heavily by our upbringing but at some point, you can no longer blame your parents or your background. At some point, you need to examine your thoughts, words</w:t>
      </w:r>
      <w:r w:rsidR="00B01638" w:rsidRPr="00B01638">
        <w:rPr>
          <w:rFonts w:ascii="Arial" w:hAnsi="Arial" w:cs="Arial"/>
        </w:rPr>
        <w:t>,</w:t>
      </w:r>
      <w:r w:rsidRPr="00B01638">
        <w:rPr>
          <w:rFonts w:ascii="Arial" w:hAnsi="Arial" w:cs="Arial"/>
        </w:rPr>
        <w:t xml:space="preserve"> and actions in the clear light of God’s law and let the law convict you of where change is needed.</w:t>
      </w:r>
    </w:p>
    <w:p w14:paraId="3724A8D4" w14:textId="146DA55C" w:rsidR="007C2E57" w:rsidRPr="00B01638" w:rsidRDefault="007C2E57" w:rsidP="00B01638">
      <w:pPr>
        <w:rPr>
          <w:rFonts w:ascii="Arial" w:hAnsi="Arial" w:cs="Arial"/>
        </w:rPr>
      </w:pPr>
    </w:p>
    <w:p w14:paraId="4D6D73D1" w14:textId="60906073" w:rsidR="007C2E57" w:rsidRPr="00B01638" w:rsidRDefault="007C2E57" w:rsidP="00B01638">
      <w:pPr>
        <w:rPr>
          <w:rFonts w:ascii="Arial" w:hAnsi="Arial" w:cs="Arial"/>
        </w:rPr>
      </w:pPr>
      <w:r w:rsidRPr="00B01638">
        <w:rPr>
          <w:rFonts w:ascii="Arial" w:hAnsi="Arial" w:cs="Arial"/>
        </w:rPr>
        <w:t xml:space="preserve">Accepting that you need to change </w:t>
      </w:r>
      <w:r w:rsidR="00B01638" w:rsidRPr="00B01638">
        <w:rPr>
          <w:rFonts w:ascii="Arial" w:hAnsi="Arial" w:cs="Arial"/>
        </w:rPr>
        <w:t>can</w:t>
      </w:r>
      <w:r w:rsidRPr="00B01638">
        <w:rPr>
          <w:rFonts w:ascii="Arial" w:hAnsi="Arial" w:cs="Arial"/>
        </w:rPr>
        <w:t xml:space="preserve"> already </w:t>
      </w:r>
      <w:r w:rsidR="00B01638" w:rsidRPr="00B01638">
        <w:rPr>
          <w:rFonts w:ascii="Arial" w:hAnsi="Arial" w:cs="Arial"/>
        </w:rPr>
        <w:t xml:space="preserve">be </w:t>
      </w:r>
      <w:r w:rsidRPr="00B01638">
        <w:rPr>
          <w:rFonts w:ascii="Arial" w:hAnsi="Arial" w:cs="Arial"/>
        </w:rPr>
        <w:t>a big change in thinking because we are often blind to our weaknesses and many of us are very good at making excuses. The next step is believing that you can change and then addressing the beliefs that are leading to your unhelpful and even sinful words, actions, and feelings.</w:t>
      </w:r>
    </w:p>
    <w:p w14:paraId="6FB884D7" w14:textId="14CD1DD9" w:rsidR="007C2E57" w:rsidRPr="00B01638" w:rsidRDefault="007C2E57" w:rsidP="00B01638">
      <w:pPr>
        <w:rPr>
          <w:rFonts w:ascii="Arial" w:hAnsi="Arial" w:cs="Arial"/>
        </w:rPr>
      </w:pPr>
    </w:p>
    <w:p w14:paraId="7F979BA7" w14:textId="3D14A6FB" w:rsidR="007C2E57" w:rsidRPr="00B01638" w:rsidRDefault="007C2E57" w:rsidP="00B01638">
      <w:pPr>
        <w:rPr>
          <w:rFonts w:ascii="Arial" w:eastAsia="Times New Roman" w:hAnsi="Arial" w:cs="Arial"/>
          <w:color w:val="000000"/>
          <w:shd w:val="clear" w:color="auto" w:fill="FFFFFF"/>
          <w:lang w:eastAsia="en-GB"/>
        </w:rPr>
      </w:pPr>
      <w:r w:rsidRPr="00B01638">
        <w:rPr>
          <w:rFonts w:ascii="Arial" w:hAnsi="Arial" w:cs="Arial"/>
        </w:rPr>
        <w:t xml:space="preserve">Change is </w:t>
      </w:r>
      <w:r w:rsidR="00B01638" w:rsidRPr="00B01638">
        <w:rPr>
          <w:rFonts w:ascii="Arial" w:hAnsi="Arial" w:cs="Arial"/>
        </w:rPr>
        <w:t xml:space="preserve">deeper than thoughts about a particular situation, change involves </w:t>
      </w:r>
      <w:r w:rsidRPr="00B01638">
        <w:rPr>
          <w:rFonts w:ascii="Arial" w:hAnsi="Arial" w:cs="Arial"/>
        </w:rPr>
        <w:t>changing your core beliefs</w:t>
      </w:r>
      <w:r w:rsidR="00B01638" w:rsidRPr="00B01638">
        <w:rPr>
          <w:rFonts w:ascii="Arial" w:hAnsi="Arial" w:cs="Arial"/>
        </w:rPr>
        <w:t>. A</w:t>
      </w:r>
      <w:r w:rsidRPr="00B01638">
        <w:rPr>
          <w:rFonts w:ascii="Arial" w:hAnsi="Arial" w:cs="Arial"/>
        </w:rPr>
        <w:t xml:space="preserve">ll your words, actions and emotions are impacted by your core beliefs. </w:t>
      </w:r>
      <w:r w:rsidRPr="00B01638">
        <w:rPr>
          <w:rFonts w:ascii="Arial" w:hAnsi="Arial" w:cs="Arial"/>
        </w:rPr>
        <w:t>Jesus points this out when he says</w:t>
      </w:r>
      <w:r w:rsidRPr="001962D1">
        <w:rPr>
          <w:rFonts w:ascii="Arial" w:hAnsi="Arial" w:cs="Arial"/>
          <w:i/>
          <w:iCs/>
        </w:rPr>
        <w:t>, ‘</w:t>
      </w:r>
      <w:r w:rsidRPr="001962D1">
        <w:rPr>
          <w:rFonts w:ascii="Arial" w:eastAsia="Times New Roman" w:hAnsi="Arial" w:cs="Arial"/>
          <w:i/>
          <w:iCs/>
          <w:color w:val="000000"/>
          <w:shd w:val="clear" w:color="auto" w:fill="FFFFFF"/>
          <w:lang w:eastAsia="en-GB"/>
        </w:rPr>
        <w:t>For out of the abundance of the heart the mouth speaks. The good person brings good things out of a good treasure, and the evil person brings evil things out of an evil treasure”</w:t>
      </w:r>
      <w:r w:rsidRPr="00B01638">
        <w:rPr>
          <w:rFonts w:ascii="Arial" w:eastAsia="Times New Roman" w:hAnsi="Arial" w:cs="Arial"/>
          <w:color w:val="000000"/>
          <w:shd w:val="clear" w:color="auto" w:fill="FFFFFF"/>
          <w:lang w:eastAsia="en-GB"/>
        </w:rPr>
        <w:t xml:space="preserve"> (Matt. 12:34-35, NRSV). Paul also knows this is true and speaks often about </w:t>
      </w:r>
      <w:r w:rsidRPr="00B01638">
        <w:rPr>
          <w:rFonts w:ascii="Arial" w:eastAsia="Times New Roman" w:hAnsi="Arial" w:cs="Arial"/>
          <w:color w:val="000000"/>
          <w:shd w:val="clear" w:color="auto" w:fill="FFFFFF"/>
          <w:lang w:eastAsia="en-GB"/>
        </w:rPr>
        <w:t>having a particular mindset. This mindset is the mindset of Christ.</w:t>
      </w:r>
    </w:p>
    <w:p w14:paraId="67947BB0" w14:textId="1CED4D8F" w:rsidR="00D6156C" w:rsidRPr="00B01638" w:rsidRDefault="00D6156C" w:rsidP="00B01638">
      <w:pPr>
        <w:rPr>
          <w:rFonts w:ascii="Arial" w:eastAsia="Times New Roman" w:hAnsi="Arial" w:cs="Arial"/>
          <w:color w:val="000000"/>
          <w:shd w:val="clear" w:color="auto" w:fill="FFFFFF"/>
          <w:lang w:eastAsia="en-GB"/>
        </w:rPr>
      </w:pPr>
    </w:p>
    <w:p w14:paraId="069AEDD5" w14:textId="46F0B1FB" w:rsidR="009457C7" w:rsidRPr="00B01638" w:rsidRDefault="00D6156C" w:rsidP="00B01638">
      <w:pPr>
        <w:rPr>
          <w:rFonts w:ascii="Arial" w:eastAsia="Times New Roman" w:hAnsi="Arial" w:cs="Arial"/>
          <w:color w:val="000000"/>
          <w:shd w:val="clear" w:color="auto" w:fill="FFFFFF"/>
          <w:lang w:eastAsia="en-GB"/>
        </w:rPr>
      </w:pPr>
      <w:r w:rsidRPr="00B01638">
        <w:rPr>
          <w:rFonts w:ascii="Arial" w:eastAsia="Times New Roman" w:hAnsi="Arial" w:cs="Arial"/>
          <w:color w:val="000000"/>
          <w:shd w:val="clear" w:color="auto" w:fill="FFFFFF"/>
          <w:lang w:eastAsia="en-GB"/>
        </w:rPr>
        <w:t xml:space="preserve">For Paul, a key part of the Christian life is to take off your old self and old way of thinking and to put on Christ and Christ’s way of thinking. </w:t>
      </w:r>
      <w:r w:rsidR="00B01638" w:rsidRPr="00B01638">
        <w:rPr>
          <w:rFonts w:ascii="Arial" w:eastAsia="Times New Roman" w:hAnsi="Arial" w:cs="Arial"/>
          <w:color w:val="000000"/>
          <w:shd w:val="clear" w:color="auto" w:fill="FFFFFF"/>
          <w:lang w:eastAsia="en-GB"/>
        </w:rPr>
        <w:t xml:space="preserve">This involves a change in belief about fundamental things like who am I in relation to God and </w:t>
      </w:r>
      <w:r w:rsidR="008611CA">
        <w:rPr>
          <w:rFonts w:ascii="Arial" w:eastAsia="Times New Roman" w:hAnsi="Arial" w:cs="Arial"/>
          <w:color w:val="000000"/>
          <w:shd w:val="clear" w:color="auto" w:fill="FFFFFF"/>
          <w:lang w:eastAsia="en-GB"/>
        </w:rPr>
        <w:t xml:space="preserve">in </w:t>
      </w:r>
      <w:r w:rsidR="00B01638" w:rsidRPr="00B01638">
        <w:rPr>
          <w:rFonts w:ascii="Arial" w:eastAsia="Times New Roman" w:hAnsi="Arial" w:cs="Arial"/>
          <w:color w:val="000000"/>
          <w:shd w:val="clear" w:color="auto" w:fill="FFFFFF"/>
          <w:lang w:eastAsia="en-GB"/>
        </w:rPr>
        <w:t xml:space="preserve">relation to other human beings. It involves a change in your core values. </w:t>
      </w:r>
      <w:r w:rsidRPr="00B01638">
        <w:rPr>
          <w:rFonts w:ascii="Arial" w:eastAsia="Times New Roman" w:hAnsi="Arial" w:cs="Arial"/>
          <w:color w:val="000000"/>
          <w:shd w:val="clear" w:color="auto" w:fill="FFFFFF"/>
          <w:lang w:eastAsia="en-GB"/>
        </w:rPr>
        <w:t xml:space="preserve">Out of this new mindset flows a new life that makes a positive difference to </w:t>
      </w:r>
      <w:r w:rsidR="00B01638" w:rsidRPr="00B01638">
        <w:rPr>
          <w:rFonts w:ascii="Arial" w:eastAsia="Times New Roman" w:hAnsi="Arial" w:cs="Arial"/>
          <w:color w:val="000000"/>
          <w:shd w:val="clear" w:color="auto" w:fill="FFFFFF"/>
          <w:lang w:eastAsia="en-GB"/>
        </w:rPr>
        <w:t>you</w:t>
      </w:r>
      <w:r w:rsidRPr="00B01638">
        <w:rPr>
          <w:rFonts w:ascii="Arial" w:eastAsia="Times New Roman" w:hAnsi="Arial" w:cs="Arial"/>
          <w:color w:val="000000"/>
          <w:shd w:val="clear" w:color="auto" w:fill="FFFFFF"/>
          <w:lang w:eastAsia="en-GB"/>
        </w:rPr>
        <w:t xml:space="preserve"> and all the people </w:t>
      </w:r>
      <w:r w:rsidR="00B01638" w:rsidRPr="00B01638">
        <w:rPr>
          <w:rFonts w:ascii="Arial" w:eastAsia="Times New Roman" w:hAnsi="Arial" w:cs="Arial"/>
          <w:color w:val="000000"/>
          <w:shd w:val="clear" w:color="auto" w:fill="FFFFFF"/>
          <w:lang w:eastAsia="en-GB"/>
        </w:rPr>
        <w:t>in your life.</w:t>
      </w:r>
    </w:p>
    <w:p w14:paraId="075F6414" w14:textId="718EF727" w:rsidR="00682BCC" w:rsidRPr="00B01638" w:rsidRDefault="00682BCC" w:rsidP="00B01638">
      <w:pPr>
        <w:rPr>
          <w:rFonts w:ascii="Arial" w:eastAsia="Times New Roman" w:hAnsi="Arial" w:cs="Arial"/>
          <w:color w:val="000000"/>
          <w:shd w:val="clear" w:color="auto" w:fill="FFFFFF"/>
          <w:lang w:eastAsia="en-GB"/>
        </w:rPr>
      </w:pPr>
    </w:p>
    <w:p w14:paraId="14AC9399" w14:textId="40F47E3A" w:rsidR="00682BCC" w:rsidRPr="00B01638" w:rsidRDefault="00682BCC" w:rsidP="00B01638">
      <w:pPr>
        <w:rPr>
          <w:rFonts w:ascii="Arial" w:eastAsia="Times New Roman" w:hAnsi="Arial" w:cs="Arial"/>
          <w:color w:val="000000"/>
          <w:shd w:val="clear" w:color="auto" w:fill="FFFFFF"/>
          <w:lang w:eastAsia="en-GB"/>
        </w:rPr>
      </w:pPr>
      <w:r w:rsidRPr="00B01638">
        <w:rPr>
          <w:rFonts w:ascii="Arial" w:eastAsia="Times New Roman" w:hAnsi="Arial" w:cs="Arial"/>
          <w:color w:val="000000"/>
          <w:shd w:val="clear" w:color="auto" w:fill="FFFFFF"/>
          <w:lang w:eastAsia="en-GB"/>
        </w:rPr>
        <w:t>What does having the mind</w:t>
      </w:r>
      <w:r w:rsidR="00B01638" w:rsidRPr="00B01638">
        <w:rPr>
          <w:rFonts w:ascii="Arial" w:eastAsia="Times New Roman" w:hAnsi="Arial" w:cs="Arial"/>
          <w:color w:val="000000"/>
          <w:shd w:val="clear" w:color="auto" w:fill="FFFFFF"/>
          <w:lang w:eastAsia="en-GB"/>
        </w:rPr>
        <w:t>set</w:t>
      </w:r>
      <w:r w:rsidRPr="00B01638">
        <w:rPr>
          <w:rFonts w:ascii="Arial" w:eastAsia="Times New Roman" w:hAnsi="Arial" w:cs="Arial"/>
          <w:color w:val="000000"/>
          <w:shd w:val="clear" w:color="auto" w:fill="FFFFFF"/>
          <w:lang w:eastAsia="en-GB"/>
        </w:rPr>
        <w:t xml:space="preserve"> of Christ look like?</w:t>
      </w:r>
    </w:p>
    <w:p w14:paraId="4C0B6776" w14:textId="6C8D0A55" w:rsidR="00682BCC" w:rsidRPr="00B01638" w:rsidRDefault="00682BCC" w:rsidP="00B01638">
      <w:pPr>
        <w:rPr>
          <w:rFonts w:ascii="Arial" w:eastAsia="Times New Roman" w:hAnsi="Arial" w:cs="Arial"/>
          <w:color w:val="000000"/>
          <w:shd w:val="clear" w:color="auto" w:fill="FFFFFF"/>
          <w:lang w:eastAsia="en-GB"/>
        </w:rPr>
      </w:pPr>
    </w:p>
    <w:p w14:paraId="527E4BF7" w14:textId="0AAF650A" w:rsidR="007F3E58" w:rsidRPr="00B01638" w:rsidRDefault="00682BCC" w:rsidP="00B01638">
      <w:pPr>
        <w:rPr>
          <w:rFonts w:ascii="Arial" w:eastAsia="Times New Roman" w:hAnsi="Arial" w:cs="Arial"/>
          <w:color w:val="000000"/>
          <w:shd w:val="clear" w:color="auto" w:fill="FFFFFF"/>
          <w:lang w:eastAsia="en-GB"/>
        </w:rPr>
      </w:pPr>
      <w:r w:rsidRPr="00B01638">
        <w:rPr>
          <w:rFonts w:ascii="Arial" w:eastAsia="Times New Roman" w:hAnsi="Arial" w:cs="Arial"/>
          <w:color w:val="000000"/>
          <w:shd w:val="clear" w:color="auto" w:fill="FFFFFF"/>
          <w:lang w:eastAsia="en-GB"/>
        </w:rPr>
        <w:t xml:space="preserve">In our reading today we hear that even though Jesus is God, he </w:t>
      </w:r>
      <w:r w:rsidRPr="001962D1">
        <w:rPr>
          <w:rFonts w:ascii="Arial" w:eastAsia="Times New Roman" w:hAnsi="Arial" w:cs="Arial"/>
          <w:i/>
          <w:iCs/>
          <w:color w:val="000000"/>
          <w:shd w:val="clear" w:color="auto" w:fill="FFFFFF"/>
          <w:lang w:eastAsia="en-GB"/>
        </w:rPr>
        <w:t xml:space="preserve">‘did not </w:t>
      </w:r>
      <w:r w:rsidRPr="001962D1">
        <w:rPr>
          <w:rFonts w:ascii="Arial" w:eastAsia="Times New Roman" w:hAnsi="Arial" w:cs="Arial"/>
          <w:i/>
          <w:iCs/>
          <w:color w:val="000000"/>
          <w:shd w:val="clear" w:color="auto" w:fill="FFFFFF"/>
          <w:lang w:eastAsia="en-GB"/>
        </w:rPr>
        <w:t>consider equality with God something to be used to his own advantage</w:t>
      </w:r>
      <w:r w:rsidRPr="001962D1">
        <w:rPr>
          <w:rFonts w:ascii="Arial" w:eastAsia="Times New Roman" w:hAnsi="Arial" w:cs="Arial"/>
          <w:i/>
          <w:iCs/>
          <w:color w:val="000000"/>
          <w:shd w:val="clear" w:color="auto" w:fill="FFFFFF"/>
          <w:lang w:eastAsia="en-GB"/>
        </w:rPr>
        <w:t xml:space="preserve">’ </w:t>
      </w:r>
      <w:r w:rsidRPr="00B01638">
        <w:rPr>
          <w:rFonts w:ascii="Arial" w:eastAsia="Times New Roman" w:hAnsi="Arial" w:cs="Arial"/>
          <w:color w:val="000000"/>
          <w:shd w:val="clear" w:color="auto" w:fill="FFFFFF"/>
          <w:lang w:eastAsia="en-GB"/>
        </w:rPr>
        <w:t xml:space="preserve">(Phil 2:6, NIV). To have the mind of Christ means not using our status, power, position, or wealth to gain an advantage over others. Instead, if you find yourself in </w:t>
      </w:r>
      <w:r w:rsidR="00D6156C" w:rsidRPr="00B01638">
        <w:rPr>
          <w:rFonts w:ascii="Arial" w:eastAsia="Times New Roman" w:hAnsi="Arial" w:cs="Arial"/>
          <w:color w:val="000000"/>
          <w:shd w:val="clear" w:color="auto" w:fill="FFFFFF"/>
          <w:lang w:eastAsia="en-GB"/>
        </w:rPr>
        <w:t xml:space="preserve">a position of power, be it as a parent, teacher, employer, boss, </w:t>
      </w:r>
      <w:r w:rsidR="007C2E57" w:rsidRPr="00B01638">
        <w:rPr>
          <w:rFonts w:ascii="Arial" w:eastAsia="Times New Roman" w:hAnsi="Arial" w:cs="Arial"/>
          <w:color w:val="000000"/>
          <w:shd w:val="clear" w:color="auto" w:fill="FFFFFF"/>
          <w:lang w:eastAsia="en-GB"/>
        </w:rPr>
        <w:t xml:space="preserve">care provider, bureaucrat, </w:t>
      </w:r>
      <w:r w:rsidR="00D6156C" w:rsidRPr="00B01638">
        <w:rPr>
          <w:rFonts w:ascii="Arial" w:eastAsia="Times New Roman" w:hAnsi="Arial" w:cs="Arial"/>
          <w:color w:val="000000"/>
          <w:shd w:val="clear" w:color="auto" w:fill="FFFFFF"/>
          <w:lang w:eastAsia="en-GB"/>
        </w:rPr>
        <w:t>politician</w:t>
      </w:r>
      <w:r w:rsidR="007C2E57" w:rsidRPr="00B01638">
        <w:rPr>
          <w:rFonts w:ascii="Arial" w:eastAsia="Times New Roman" w:hAnsi="Arial" w:cs="Arial"/>
          <w:color w:val="000000"/>
          <w:shd w:val="clear" w:color="auto" w:fill="FFFFFF"/>
          <w:lang w:eastAsia="en-GB"/>
        </w:rPr>
        <w:t>,</w:t>
      </w:r>
      <w:r w:rsidR="00D6156C" w:rsidRPr="00B01638">
        <w:rPr>
          <w:rFonts w:ascii="Arial" w:eastAsia="Times New Roman" w:hAnsi="Arial" w:cs="Arial"/>
          <w:color w:val="000000"/>
          <w:shd w:val="clear" w:color="auto" w:fill="FFFFFF"/>
          <w:lang w:eastAsia="en-GB"/>
        </w:rPr>
        <w:t xml:space="preserve"> or any other sort of position of power, </w:t>
      </w:r>
      <w:r w:rsidRPr="00B01638">
        <w:rPr>
          <w:rFonts w:ascii="Arial" w:eastAsia="Times New Roman" w:hAnsi="Arial" w:cs="Arial"/>
          <w:color w:val="000000"/>
          <w:shd w:val="clear" w:color="auto" w:fill="FFFFFF"/>
          <w:lang w:eastAsia="en-GB"/>
        </w:rPr>
        <w:t xml:space="preserve">think about how you can use your </w:t>
      </w:r>
      <w:r w:rsidR="00D6156C" w:rsidRPr="00B01638">
        <w:rPr>
          <w:rFonts w:ascii="Arial" w:eastAsia="Times New Roman" w:hAnsi="Arial" w:cs="Arial"/>
          <w:color w:val="000000"/>
          <w:shd w:val="clear" w:color="auto" w:fill="FFFFFF"/>
          <w:lang w:eastAsia="en-GB"/>
        </w:rPr>
        <w:t>power</w:t>
      </w:r>
      <w:r w:rsidRPr="00B01638">
        <w:rPr>
          <w:rFonts w:ascii="Arial" w:eastAsia="Times New Roman" w:hAnsi="Arial" w:cs="Arial"/>
          <w:color w:val="000000"/>
          <w:shd w:val="clear" w:color="auto" w:fill="FFFFFF"/>
          <w:lang w:eastAsia="en-GB"/>
        </w:rPr>
        <w:t xml:space="preserve"> to </w:t>
      </w:r>
      <w:r w:rsidR="007C2E57" w:rsidRPr="00B01638">
        <w:rPr>
          <w:rFonts w:ascii="Arial" w:eastAsia="Times New Roman" w:hAnsi="Arial" w:cs="Arial"/>
          <w:color w:val="000000"/>
          <w:shd w:val="clear" w:color="auto" w:fill="FFFFFF"/>
          <w:lang w:eastAsia="en-GB"/>
        </w:rPr>
        <w:t>serve</w:t>
      </w:r>
      <w:r w:rsidRPr="00B01638">
        <w:rPr>
          <w:rFonts w:ascii="Arial" w:eastAsia="Times New Roman" w:hAnsi="Arial" w:cs="Arial"/>
          <w:color w:val="000000"/>
          <w:shd w:val="clear" w:color="auto" w:fill="FFFFFF"/>
          <w:lang w:eastAsia="en-GB"/>
        </w:rPr>
        <w:t xml:space="preserve">. </w:t>
      </w:r>
    </w:p>
    <w:p w14:paraId="5DC919DA" w14:textId="77777777" w:rsidR="007F3E58" w:rsidRPr="00B01638" w:rsidRDefault="007F3E58" w:rsidP="00B01638">
      <w:pPr>
        <w:rPr>
          <w:rFonts w:ascii="Arial" w:eastAsia="Times New Roman" w:hAnsi="Arial" w:cs="Arial"/>
          <w:color w:val="000000"/>
          <w:shd w:val="clear" w:color="auto" w:fill="FFFFFF"/>
          <w:lang w:eastAsia="en-GB"/>
        </w:rPr>
      </w:pPr>
    </w:p>
    <w:p w14:paraId="69C7F90A" w14:textId="61CE4C75" w:rsidR="00682BCC" w:rsidRPr="00B01638" w:rsidRDefault="00682BCC" w:rsidP="00B01638">
      <w:pPr>
        <w:rPr>
          <w:rFonts w:ascii="Arial" w:eastAsia="Times New Roman" w:hAnsi="Arial" w:cs="Arial"/>
          <w:color w:val="000000"/>
          <w:shd w:val="clear" w:color="auto" w:fill="FFFFFF"/>
          <w:lang w:eastAsia="en-GB"/>
        </w:rPr>
      </w:pPr>
      <w:r w:rsidRPr="00B01638">
        <w:rPr>
          <w:rFonts w:ascii="Arial" w:eastAsia="Times New Roman" w:hAnsi="Arial" w:cs="Arial"/>
          <w:color w:val="000000"/>
          <w:shd w:val="clear" w:color="auto" w:fill="FFFFFF"/>
          <w:lang w:eastAsia="en-GB"/>
        </w:rPr>
        <w:t xml:space="preserve">Don’t think of yourself as being better than other people but instead think of all people in the same way Jesus thinks about them. </w:t>
      </w:r>
      <w:r w:rsidR="007F3E58" w:rsidRPr="00B01638">
        <w:rPr>
          <w:rFonts w:ascii="Arial" w:eastAsia="Times New Roman" w:hAnsi="Arial" w:cs="Arial"/>
          <w:color w:val="000000"/>
          <w:shd w:val="clear" w:color="auto" w:fill="FFFFFF"/>
          <w:lang w:eastAsia="en-GB"/>
        </w:rPr>
        <w:t xml:space="preserve">In the mind of Jesus, every person is so valuable that </w:t>
      </w:r>
      <w:r w:rsidR="007F3E58" w:rsidRPr="00B01638">
        <w:rPr>
          <w:rFonts w:ascii="Arial" w:eastAsia="Times New Roman" w:hAnsi="Arial" w:cs="Arial"/>
          <w:color w:val="000000"/>
          <w:shd w:val="clear" w:color="auto" w:fill="FFFFFF"/>
          <w:lang w:eastAsia="en-GB"/>
        </w:rPr>
        <w:lastRenderedPageBreak/>
        <w:t xml:space="preserve">he gave up his life for them. </w:t>
      </w:r>
      <w:r w:rsidR="00D6156C" w:rsidRPr="00B01638">
        <w:rPr>
          <w:rFonts w:ascii="Arial" w:eastAsia="Times New Roman" w:hAnsi="Arial" w:cs="Arial"/>
          <w:color w:val="000000"/>
          <w:shd w:val="clear" w:color="auto" w:fill="FFFFFF"/>
          <w:lang w:eastAsia="en-GB"/>
        </w:rPr>
        <w:t xml:space="preserve">Therefore, </w:t>
      </w:r>
      <w:r w:rsidR="007F3E58" w:rsidRPr="00B01638">
        <w:rPr>
          <w:rFonts w:ascii="Arial" w:eastAsia="Times New Roman" w:hAnsi="Arial" w:cs="Arial"/>
          <w:color w:val="000000"/>
          <w:shd w:val="clear" w:color="auto" w:fill="FFFFFF"/>
          <w:lang w:eastAsia="en-GB"/>
        </w:rPr>
        <w:t xml:space="preserve">seeking to have the mind of Christ, will </w:t>
      </w:r>
      <w:r w:rsidR="00D6156C" w:rsidRPr="00B01638">
        <w:rPr>
          <w:rFonts w:ascii="Arial" w:eastAsia="Times New Roman" w:hAnsi="Arial" w:cs="Arial"/>
          <w:color w:val="000000"/>
          <w:shd w:val="clear" w:color="auto" w:fill="FFFFFF"/>
          <w:lang w:eastAsia="en-GB"/>
        </w:rPr>
        <w:t>lead you to place a very high value on y</w:t>
      </w:r>
      <w:r w:rsidR="007F3E58" w:rsidRPr="00B01638">
        <w:rPr>
          <w:rFonts w:ascii="Arial" w:eastAsia="Times New Roman" w:hAnsi="Arial" w:cs="Arial"/>
          <w:color w:val="000000"/>
          <w:shd w:val="clear" w:color="auto" w:fill="FFFFFF"/>
          <w:lang w:eastAsia="en-GB"/>
        </w:rPr>
        <w:t xml:space="preserve">our fellow human beings. </w:t>
      </w:r>
      <w:r w:rsidR="001962D1">
        <w:rPr>
          <w:rFonts w:ascii="Arial" w:eastAsia="Times New Roman" w:hAnsi="Arial" w:cs="Arial"/>
          <w:color w:val="000000"/>
          <w:shd w:val="clear" w:color="auto" w:fill="FFFFFF"/>
          <w:lang w:eastAsia="en-GB"/>
        </w:rPr>
        <w:t>You</w:t>
      </w:r>
      <w:r w:rsidR="007F3E58" w:rsidRPr="00B01638">
        <w:rPr>
          <w:rFonts w:ascii="Arial" w:eastAsia="Times New Roman" w:hAnsi="Arial" w:cs="Arial"/>
          <w:color w:val="000000"/>
          <w:shd w:val="clear" w:color="auto" w:fill="FFFFFF"/>
          <w:lang w:eastAsia="en-GB"/>
        </w:rPr>
        <w:t xml:space="preserve"> will come to believe that they have value</w:t>
      </w:r>
      <w:r w:rsidR="00B01638" w:rsidRPr="00B01638">
        <w:rPr>
          <w:rFonts w:ascii="Arial" w:eastAsia="Times New Roman" w:hAnsi="Arial" w:cs="Arial"/>
          <w:color w:val="000000"/>
          <w:shd w:val="clear" w:color="auto" w:fill="FFFFFF"/>
          <w:lang w:eastAsia="en-GB"/>
        </w:rPr>
        <w:t>,</w:t>
      </w:r>
      <w:r w:rsidR="007F3E58" w:rsidRPr="00B01638">
        <w:rPr>
          <w:rFonts w:ascii="Arial" w:eastAsia="Times New Roman" w:hAnsi="Arial" w:cs="Arial"/>
          <w:color w:val="000000"/>
          <w:shd w:val="clear" w:color="auto" w:fill="FFFFFF"/>
          <w:lang w:eastAsia="en-GB"/>
        </w:rPr>
        <w:t xml:space="preserve"> not because of their gifts and talents, </w:t>
      </w:r>
      <w:r w:rsidR="007C2E57" w:rsidRPr="00B01638">
        <w:rPr>
          <w:rFonts w:ascii="Arial" w:eastAsia="Times New Roman" w:hAnsi="Arial" w:cs="Arial"/>
          <w:color w:val="000000"/>
          <w:shd w:val="clear" w:color="auto" w:fill="FFFFFF"/>
          <w:lang w:eastAsia="en-GB"/>
        </w:rPr>
        <w:t xml:space="preserve">not because of their position or wealth, </w:t>
      </w:r>
      <w:r w:rsidR="007F3E58" w:rsidRPr="00B01638">
        <w:rPr>
          <w:rFonts w:ascii="Arial" w:eastAsia="Times New Roman" w:hAnsi="Arial" w:cs="Arial"/>
          <w:color w:val="000000"/>
          <w:shd w:val="clear" w:color="auto" w:fill="FFFFFF"/>
          <w:lang w:eastAsia="en-GB"/>
        </w:rPr>
        <w:t>and certainly not because of anything we may be able to gain from them. They have value because the Son of God hung on the cross for every single one of them.</w:t>
      </w:r>
      <w:r w:rsidR="007C2E57" w:rsidRPr="00B01638">
        <w:rPr>
          <w:rFonts w:ascii="Arial" w:eastAsia="Times New Roman" w:hAnsi="Arial" w:cs="Arial"/>
          <w:color w:val="000000"/>
          <w:shd w:val="clear" w:color="auto" w:fill="FFFFFF"/>
          <w:lang w:eastAsia="en-GB"/>
        </w:rPr>
        <w:t xml:space="preserve"> </w:t>
      </w:r>
    </w:p>
    <w:p w14:paraId="2995EA69" w14:textId="774E8DB7" w:rsidR="007F3E58" w:rsidRPr="00B01638" w:rsidRDefault="007F3E58" w:rsidP="00B01638">
      <w:pPr>
        <w:rPr>
          <w:rFonts w:ascii="Arial" w:eastAsia="Times New Roman" w:hAnsi="Arial" w:cs="Arial"/>
          <w:color w:val="000000"/>
          <w:shd w:val="clear" w:color="auto" w:fill="FFFFFF"/>
          <w:lang w:eastAsia="en-GB"/>
        </w:rPr>
      </w:pPr>
    </w:p>
    <w:p w14:paraId="43BC9CB8" w14:textId="4258072F" w:rsidR="00682BCC" w:rsidRPr="00B01638" w:rsidRDefault="00682BCC" w:rsidP="00B01638">
      <w:pPr>
        <w:rPr>
          <w:rFonts w:ascii="Arial" w:eastAsia="Times New Roman" w:hAnsi="Arial" w:cs="Arial"/>
          <w:color w:val="000000"/>
          <w:shd w:val="clear" w:color="auto" w:fill="FFFFFF"/>
          <w:lang w:eastAsia="en-GB"/>
        </w:rPr>
      </w:pPr>
      <w:r w:rsidRPr="00B01638">
        <w:rPr>
          <w:rFonts w:ascii="Arial" w:eastAsia="Times New Roman" w:hAnsi="Arial" w:cs="Arial"/>
          <w:color w:val="000000"/>
          <w:shd w:val="clear" w:color="auto" w:fill="FFFFFF"/>
          <w:lang w:eastAsia="en-GB"/>
        </w:rPr>
        <w:t>When you think about other people with the same mindset that Jesus has</w:t>
      </w:r>
      <w:r w:rsidR="001962D1">
        <w:rPr>
          <w:rFonts w:ascii="Arial" w:eastAsia="Times New Roman" w:hAnsi="Arial" w:cs="Arial"/>
          <w:color w:val="000000"/>
          <w:shd w:val="clear" w:color="auto" w:fill="FFFFFF"/>
          <w:lang w:eastAsia="en-GB"/>
        </w:rPr>
        <w:t>,</w:t>
      </w:r>
      <w:r w:rsidRPr="00B01638">
        <w:rPr>
          <w:rFonts w:ascii="Arial" w:eastAsia="Times New Roman" w:hAnsi="Arial" w:cs="Arial"/>
          <w:color w:val="000000"/>
          <w:shd w:val="clear" w:color="auto" w:fill="FFFFFF"/>
          <w:lang w:eastAsia="en-GB"/>
        </w:rPr>
        <w:t xml:space="preserve"> then certain things will flow out from that mindset. Things like </w:t>
      </w:r>
      <w:r w:rsidRPr="00B01638">
        <w:rPr>
          <w:rFonts w:ascii="Arial" w:eastAsia="Times New Roman" w:hAnsi="Arial" w:cs="Arial"/>
          <w:color w:val="000000"/>
          <w:shd w:val="clear" w:color="auto" w:fill="FFFFFF"/>
          <w:lang w:eastAsia="en-GB"/>
        </w:rPr>
        <w:t>compassion, kindness, humility, gentleness</w:t>
      </w:r>
      <w:r w:rsidRPr="00B01638">
        <w:rPr>
          <w:rFonts w:ascii="Arial" w:eastAsia="Times New Roman" w:hAnsi="Arial" w:cs="Arial"/>
          <w:color w:val="000000"/>
          <w:shd w:val="clear" w:color="auto" w:fill="FFFFFF"/>
          <w:lang w:eastAsia="en-GB"/>
        </w:rPr>
        <w:t xml:space="preserve">, </w:t>
      </w:r>
      <w:r w:rsidRPr="00B01638">
        <w:rPr>
          <w:rFonts w:ascii="Arial" w:eastAsia="Times New Roman" w:hAnsi="Arial" w:cs="Arial"/>
          <w:color w:val="000000"/>
          <w:shd w:val="clear" w:color="auto" w:fill="FFFFFF"/>
          <w:lang w:eastAsia="en-GB"/>
        </w:rPr>
        <w:t>and patience. </w:t>
      </w:r>
      <w:r w:rsidR="00D6156C" w:rsidRPr="00B01638">
        <w:rPr>
          <w:rFonts w:ascii="Arial" w:eastAsia="Times New Roman" w:hAnsi="Arial" w:cs="Arial"/>
          <w:color w:val="000000"/>
          <w:shd w:val="clear" w:color="auto" w:fill="FFFFFF"/>
          <w:lang w:eastAsia="en-GB"/>
        </w:rPr>
        <w:t>All these things will change how you hear what other people say, interpret what other people do</w:t>
      </w:r>
      <w:r w:rsidR="00B01638" w:rsidRPr="00B01638">
        <w:rPr>
          <w:rFonts w:ascii="Arial" w:eastAsia="Times New Roman" w:hAnsi="Arial" w:cs="Arial"/>
          <w:color w:val="000000"/>
          <w:shd w:val="clear" w:color="auto" w:fill="FFFFFF"/>
          <w:lang w:eastAsia="en-GB"/>
        </w:rPr>
        <w:t>, and even how you feel toward other people. In turn, this will change how you speak and act toward others.</w:t>
      </w:r>
      <w:r w:rsidR="00D6156C" w:rsidRPr="00B01638">
        <w:rPr>
          <w:rFonts w:ascii="Arial" w:eastAsia="Times New Roman" w:hAnsi="Arial" w:cs="Arial"/>
          <w:color w:val="000000"/>
          <w:shd w:val="clear" w:color="auto" w:fill="FFFFFF"/>
          <w:lang w:eastAsia="en-GB"/>
        </w:rPr>
        <w:t xml:space="preserve"> </w:t>
      </w:r>
      <w:r w:rsidR="005E2F06" w:rsidRPr="00B01638">
        <w:rPr>
          <w:rFonts w:ascii="Arial" w:eastAsia="Times New Roman" w:hAnsi="Arial" w:cs="Arial"/>
          <w:color w:val="000000"/>
          <w:shd w:val="clear" w:color="auto" w:fill="FFFFFF"/>
          <w:lang w:eastAsia="en-GB"/>
        </w:rPr>
        <w:t>With the mindset of Christ, you will find yourself slowly changing from the inside out</w:t>
      </w:r>
      <w:r w:rsidR="00B01638" w:rsidRPr="00B01638">
        <w:rPr>
          <w:rFonts w:ascii="Arial" w:eastAsia="Times New Roman" w:hAnsi="Arial" w:cs="Arial"/>
          <w:color w:val="000000"/>
          <w:shd w:val="clear" w:color="auto" w:fill="FFFFFF"/>
          <w:lang w:eastAsia="en-GB"/>
        </w:rPr>
        <w:t>.</w:t>
      </w:r>
      <w:r w:rsidR="00D6156C" w:rsidRPr="00B01638">
        <w:rPr>
          <w:rFonts w:ascii="Arial" w:eastAsia="Times New Roman" w:hAnsi="Arial" w:cs="Arial"/>
          <w:color w:val="000000"/>
          <w:shd w:val="clear" w:color="auto" w:fill="FFFFFF"/>
          <w:lang w:eastAsia="en-GB"/>
        </w:rPr>
        <w:t xml:space="preserve"> </w:t>
      </w:r>
    </w:p>
    <w:p w14:paraId="2E0C153C" w14:textId="2097605D" w:rsidR="005E2F06" w:rsidRPr="00B01638" w:rsidRDefault="005E2F06" w:rsidP="00B01638">
      <w:pPr>
        <w:rPr>
          <w:rFonts w:ascii="Arial" w:eastAsia="Times New Roman" w:hAnsi="Arial" w:cs="Arial"/>
          <w:color w:val="000000"/>
          <w:shd w:val="clear" w:color="auto" w:fill="FFFFFF"/>
          <w:lang w:eastAsia="en-GB"/>
        </w:rPr>
      </w:pPr>
    </w:p>
    <w:p w14:paraId="602EC0BA" w14:textId="77777777" w:rsidR="007C2E57" w:rsidRPr="00B01638" w:rsidRDefault="007C2E57" w:rsidP="00B01638">
      <w:pPr>
        <w:rPr>
          <w:rFonts w:ascii="Arial" w:hAnsi="Arial" w:cs="Arial"/>
        </w:rPr>
      </w:pPr>
      <w:r w:rsidRPr="00B01638">
        <w:rPr>
          <w:rFonts w:ascii="Arial" w:hAnsi="Arial" w:cs="Arial"/>
        </w:rPr>
        <w:t>Of course, no one says change is easy. The great apostle Paul spends a whole chapter in Romans lamenting the struggles he has with change. Even though through God’s law he knows the right thing to say and do, his old sinful self seems far too often to get its way. Far too often Paul ends up doing what he does not want to do.</w:t>
      </w:r>
    </w:p>
    <w:p w14:paraId="7CA47DD4" w14:textId="77777777" w:rsidR="007C2E57" w:rsidRPr="00B01638" w:rsidRDefault="007C2E57" w:rsidP="00B01638">
      <w:pPr>
        <w:rPr>
          <w:rFonts w:ascii="Arial" w:hAnsi="Arial" w:cs="Arial"/>
        </w:rPr>
      </w:pPr>
    </w:p>
    <w:p w14:paraId="4D7C1B30" w14:textId="6EA0CCC1" w:rsidR="007C2E57" w:rsidRPr="00B01638" w:rsidRDefault="007C2E57" w:rsidP="00B01638">
      <w:pPr>
        <w:rPr>
          <w:rFonts w:ascii="Arial" w:hAnsi="Arial" w:cs="Arial"/>
        </w:rPr>
      </w:pPr>
      <w:r w:rsidRPr="00B01638">
        <w:rPr>
          <w:rFonts w:ascii="Arial" w:hAnsi="Arial" w:cs="Arial"/>
        </w:rPr>
        <w:t xml:space="preserve">Paul </w:t>
      </w:r>
      <w:r w:rsidR="008611CA">
        <w:rPr>
          <w:rFonts w:ascii="Arial" w:hAnsi="Arial" w:cs="Arial"/>
        </w:rPr>
        <w:t>realises</w:t>
      </w:r>
      <w:r w:rsidRPr="00B01638">
        <w:rPr>
          <w:rFonts w:ascii="Arial" w:hAnsi="Arial" w:cs="Arial"/>
        </w:rPr>
        <w:t xml:space="preserve"> that </w:t>
      </w:r>
      <w:r w:rsidRPr="00B01638">
        <w:rPr>
          <w:rFonts w:ascii="Arial" w:hAnsi="Arial" w:cs="Arial"/>
        </w:rPr>
        <w:t>c</w:t>
      </w:r>
      <w:r w:rsidRPr="00B01638">
        <w:rPr>
          <w:rFonts w:ascii="Arial" w:hAnsi="Arial" w:cs="Arial"/>
        </w:rPr>
        <w:t xml:space="preserve">hanging lifelong habits, changing the way we react to certain people and certain situations, </w:t>
      </w:r>
      <w:r w:rsidR="00B01638" w:rsidRPr="00B01638">
        <w:rPr>
          <w:rFonts w:ascii="Arial" w:hAnsi="Arial" w:cs="Arial"/>
        </w:rPr>
        <w:t xml:space="preserve">and changing the way we feel, </w:t>
      </w:r>
      <w:r w:rsidRPr="00B01638">
        <w:rPr>
          <w:rFonts w:ascii="Arial" w:hAnsi="Arial" w:cs="Arial"/>
        </w:rPr>
        <w:t xml:space="preserve">is a very difficult thing and not one of us will ever achieve total success. </w:t>
      </w:r>
      <w:r w:rsidRPr="00B01638">
        <w:rPr>
          <w:rFonts w:ascii="Arial" w:hAnsi="Arial" w:cs="Arial"/>
        </w:rPr>
        <w:t>Change is</w:t>
      </w:r>
      <w:r w:rsidR="00B01638" w:rsidRPr="00B01638">
        <w:rPr>
          <w:rFonts w:ascii="Arial" w:hAnsi="Arial" w:cs="Arial"/>
        </w:rPr>
        <w:t xml:space="preserve"> also </w:t>
      </w:r>
      <w:r w:rsidRPr="00B01638">
        <w:rPr>
          <w:rFonts w:ascii="Arial" w:hAnsi="Arial" w:cs="Arial"/>
        </w:rPr>
        <w:t>not something that you can do very successfully on your own. For Paul, the source of hope and the power to change came from Christ.</w:t>
      </w:r>
    </w:p>
    <w:p w14:paraId="71AFC76F" w14:textId="7F82E9C7" w:rsidR="005E2F06" w:rsidRPr="00B01638" w:rsidRDefault="005E2F06" w:rsidP="00B01638">
      <w:pPr>
        <w:rPr>
          <w:rFonts w:ascii="Arial" w:eastAsia="Times New Roman" w:hAnsi="Arial" w:cs="Arial"/>
          <w:color w:val="000000"/>
          <w:shd w:val="clear" w:color="auto" w:fill="FFFFFF"/>
          <w:lang w:eastAsia="en-GB"/>
        </w:rPr>
      </w:pPr>
    </w:p>
    <w:p w14:paraId="5C4F6C41" w14:textId="7DED81DD" w:rsidR="005E2F06" w:rsidRPr="00B01638" w:rsidRDefault="005E2F06" w:rsidP="00B01638">
      <w:pPr>
        <w:rPr>
          <w:rFonts w:ascii="Arial" w:eastAsia="Times New Roman" w:hAnsi="Arial" w:cs="Arial"/>
          <w:color w:val="000000"/>
          <w:shd w:val="clear" w:color="auto" w:fill="FFFFFF"/>
          <w:lang w:eastAsia="en-GB"/>
        </w:rPr>
      </w:pPr>
      <w:r w:rsidRPr="00B01638">
        <w:rPr>
          <w:rFonts w:ascii="Arial" w:eastAsia="Times New Roman" w:hAnsi="Arial" w:cs="Arial"/>
          <w:color w:val="000000"/>
          <w:shd w:val="clear" w:color="auto" w:fill="FFFFFF"/>
          <w:lang w:eastAsia="en-GB"/>
        </w:rPr>
        <w:t>Thankfully God does not leave us alone to wallow in our sin. God has sent Jesus to rescue us even while we were still his enemies. Like the thief on the cross, Jesus has died for us and promised us a place in paradise. We have the assurance of being united with him in his death and resurrection through the gift of baptism. We have the gift of the Holy Spirit who renews our minds day after day, through the Word of God.</w:t>
      </w:r>
    </w:p>
    <w:p w14:paraId="6D5006B1" w14:textId="321D9CE7" w:rsidR="005E2F06" w:rsidRPr="00B01638" w:rsidRDefault="005E2F06" w:rsidP="00B01638">
      <w:pPr>
        <w:rPr>
          <w:rFonts w:ascii="Arial" w:eastAsia="Times New Roman" w:hAnsi="Arial" w:cs="Arial"/>
          <w:color w:val="000000"/>
          <w:shd w:val="clear" w:color="auto" w:fill="FFFFFF"/>
          <w:lang w:eastAsia="en-GB"/>
        </w:rPr>
      </w:pPr>
    </w:p>
    <w:p w14:paraId="35191346" w14:textId="1FA4EA8C" w:rsidR="005E2F06" w:rsidRPr="00B01638" w:rsidRDefault="005E2F06" w:rsidP="00B01638">
      <w:pPr>
        <w:rPr>
          <w:rFonts w:ascii="Arial" w:eastAsia="Times New Roman" w:hAnsi="Arial" w:cs="Arial"/>
          <w:color w:val="000000"/>
          <w:shd w:val="clear" w:color="auto" w:fill="FFFFFF"/>
          <w:lang w:eastAsia="en-GB"/>
        </w:rPr>
      </w:pPr>
      <w:r w:rsidRPr="00B01638">
        <w:rPr>
          <w:rFonts w:ascii="Arial" w:eastAsia="Times New Roman" w:hAnsi="Arial" w:cs="Arial"/>
          <w:color w:val="000000"/>
          <w:shd w:val="clear" w:color="auto" w:fill="FFFFFF"/>
          <w:lang w:eastAsia="en-GB"/>
        </w:rPr>
        <w:t xml:space="preserve">There is even more. We have the comfort of Christ’s love and his promise to always be with us, embracing us with His loving arms. </w:t>
      </w:r>
      <w:r w:rsidRPr="00B01638">
        <w:rPr>
          <w:rFonts w:ascii="Arial" w:eastAsia="Times New Roman" w:hAnsi="Arial" w:cs="Arial"/>
          <w:color w:val="000000"/>
          <w:shd w:val="clear" w:color="auto" w:fill="FFFFFF"/>
          <w:lang w:eastAsia="en-GB"/>
        </w:rPr>
        <w:t xml:space="preserve">We have each other, </w:t>
      </w:r>
      <w:r w:rsidR="00B01638" w:rsidRPr="00B01638">
        <w:rPr>
          <w:rFonts w:ascii="Arial" w:eastAsia="Times New Roman" w:hAnsi="Arial" w:cs="Arial"/>
          <w:color w:val="000000"/>
          <w:shd w:val="clear" w:color="auto" w:fill="FFFFFF"/>
          <w:lang w:eastAsia="en-GB"/>
        </w:rPr>
        <w:t>brothers,</w:t>
      </w:r>
      <w:r w:rsidRPr="00B01638">
        <w:rPr>
          <w:rFonts w:ascii="Arial" w:eastAsia="Times New Roman" w:hAnsi="Arial" w:cs="Arial"/>
          <w:color w:val="000000"/>
          <w:shd w:val="clear" w:color="auto" w:fill="FFFFFF"/>
          <w:lang w:eastAsia="en-GB"/>
        </w:rPr>
        <w:t xml:space="preserve"> and sisters in Christ, able to shar</w:t>
      </w:r>
      <w:r w:rsidRPr="00B01638">
        <w:rPr>
          <w:rFonts w:ascii="Arial" w:eastAsia="Times New Roman" w:hAnsi="Arial" w:cs="Arial"/>
          <w:color w:val="000000"/>
          <w:shd w:val="clear" w:color="auto" w:fill="FFFFFF"/>
          <w:lang w:eastAsia="en-GB"/>
        </w:rPr>
        <w:t>e that same love, being one in spirit and of one mind. We have the word of peace and forgiveness offered</w:t>
      </w:r>
      <w:r w:rsidR="00D6156C" w:rsidRPr="00B01638">
        <w:rPr>
          <w:rFonts w:ascii="Arial" w:eastAsia="Times New Roman" w:hAnsi="Arial" w:cs="Arial"/>
          <w:color w:val="000000"/>
          <w:shd w:val="clear" w:color="auto" w:fill="FFFFFF"/>
          <w:lang w:eastAsia="en-GB"/>
        </w:rPr>
        <w:t xml:space="preserve"> to us by our Lord</w:t>
      </w:r>
      <w:r w:rsidRPr="00B01638">
        <w:rPr>
          <w:rFonts w:ascii="Arial" w:eastAsia="Times New Roman" w:hAnsi="Arial" w:cs="Arial"/>
          <w:color w:val="000000"/>
          <w:shd w:val="clear" w:color="auto" w:fill="FFFFFF"/>
          <w:lang w:eastAsia="en-GB"/>
        </w:rPr>
        <w:t xml:space="preserve"> every moment of every </w:t>
      </w:r>
      <w:r w:rsidR="00B01638" w:rsidRPr="00B01638">
        <w:rPr>
          <w:rFonts w:ascii="Arial" w:eastAsia="Times New Roman" w:hAnsi="Arial" w:cs="Arial"/>
          <w:color w:val="000000"/>
          <w:shd w:val="clear" w:color="auto" w:fill="FFFFFF"/>
          <w:lang w:eastAsia="en-GB"/>
        </w:rPr>
        <w:t>day and</w:t>
      </w:r>
      <w:r w:rsidRPr="00B01638">
        <w:rPr>
          <w:rFonts w:ascii="Arial" w:eastAsia="Times New Roman" w:hAnsi="Arial" w:cs="Arial"/>
          <w:color w:val="000000"/>
          <w:shd w:val="clear" w:color="auto" w:fill="FFFFFF"/>
          <w:lang w:eastAsia="en-GB"/>
        </w:rPr>
        <w:t xml:space="preserve"> spoken to us whenever we </w:t>
      </w:r>
      <w:r w:rsidR="001962D1">
        <w:rPr>
          <w:rFonts w:ascii="Arial" w:eastAsia="Times New Roman" w:hAnsi="Arial" w:cs="Arial"/>
          <w:color w:val="000000"/>
          <w:shd w:val="clear" w:color="auto" w:fill="FFFFFF"/>
          <w:lang w:eastAsia="en-GB"/>
        </w:rPr>
        <w:t>worship to</w:t>
      </w:r>
      <w:r w:rsidRPr="00B01638">
        <w:rPr>
          <w:rFonts w:ascii="Arial" w:eastAsia="Times New Roman" w:hAnsi="Arial" w:cs="Arial"/>
          <w:color w:val="000000"/>
          <w:shd w:val="clear" w:color="auto" w:fill="FFFFFF"/>
          <w:lang w:eastAsia="en-GB"/>
        </w:rPr>
        <w:t xml:space="preserve">gether in God’s name. We have the body and blood of Christ, given and shed for us for the forgiveness of sins, strengthening </w:t>
      </w:r>
      <w:r w:rsidR="00D6156C" w:rsidRPr="00B01638">
        <w:rPr>
          <w:rFonts w:ascii="Arial" w:eastAsia="Times New Roman" w:hAnsi="Arial" w:cs="Arial"/>
          <w:color w:val="000000"/>
          <w:shd w:val="clear" w:color="auto" w:fill="FFFFFF"/>
          <w:lang w:eastAsia="en-GB"/>
        </w:rPr>
        <w:t xml:space="preserve">us </w:t>
      </w:r>
      <w:r w:rsidRPr="00B01638">
        <w:rPr>
          <w:rFonts w:ascii="Arial" w:eastAsia="Times New Roman" w:hAnsi="Arial" w:cs="Arial"/>
          <w:color w:val="000000"/>
          <w:shd w:val="clear" w:color="auto" w:fill="FFFFFF"/>
          <w:lang w:eastAsia="en-GB"/>
        </w:rPr>
        <w:t>in faith</w:t>
      </w:r>
      <w:r w:rsidR="00B01638" w:rsidRPr="00B01638">
        <w:rPr>
          <w:rFonts w:ascii="Arial" w:eastAsia="Times New Roman" w:hAnsi="Arial" w:cs="Arial"/>
          <w:color w:val="000000"/>
          <w:shd w:val="clear" w:color="auto" w:fill="FFFFFF"/>
          <w:lang w:eastAsia="en-GB"/>
        </w:rPr>
        <w:t>.</w:t>
      </w:r>
    </w:p>
    <w:p w14:paraId="57808B53" w14:textId="796DD281" w:rsidR="00225C81" w:rsidRPr="00B01638" w:rsidRDefault="00225C81" w:rsidP="00B01638">
      <w:pPr>
        <w:rPr>
          <w:rFonts w:ascii="Arial" w:eastAsia="Times New Roman" w:hAnsi="Arial" w:cs="Arial"/>
          <w:color w:val="000000"/>
          <w:shd w:val="clear" w:color="auto" w:fill="FFFFFF"/>
          <w:lang w:eastAsia="en-GB"/>
        </w:rPr>
      </w:pPr>
    </w:p>
    <w:p w14:paraId="5EDF026C" w14:textId="29DBFE5A" w:rsidR="00225C81" w:rsidRPr="00B01638" w:rsidRDefault="00E743CB" w:rsidP="00B01638">
      <w:pPr>
        <w:rPr>
          <w:rFonts w:ascii="Arial" w:eastAsia="Times New Roman" w:hAnsi="Arial" w:cs="Arial"/>
          <w:color w:val="000000"/>
          <w:shd w:val="clear" w:color="auto" w:fill="FFFFFF"/>
          <w:lang w:eastAsia="en-GB"/>
        </w:rPr>
      </w:pPr>
      <w:r w:rsidRPr="00B01638">
        <w:rPr>
          <w:rFonts w:ascii="Arial" w:eastAsia="Times New Roman" w:hAnsi="Arial" w:cs="Arial"/>
          <w:color w:val="000000"/>
          <w:shd w:val="clear" w:color="auto" w:fill="FFFFFF"/>
          <w:lang w:eastAsia="en-GB"/>
        </w:rPr>
        <w:t>Therefore,</w:t>
      </w:r>
      <w:r w:rsidR="00225C81" w:rsidRPr="00B01638">
        <w:rPr>
          <w:rFonts w:ascii="Arial" w:eastAsia="Times New Roman" w:hAnsi="Arial" w:cs="Arial"/>
          <w:color w:val="000000"/>
          <w:shd w:val="clear" w:color="auto" w:fill="FFFFFF"/>
          <w:lang w:eastAsia="en-GB"/>
        </w:rPr>
        <w:t xml:space="preserve"> when we fail to have the same mindset as Christ</w:t>
      </w:r>
      <w:r w:rsidR="007C2E57" w:rsidRPr="00B01638">
        <w:rPr>
          <w:rFonts w:ascii="Arial" w:eastAsia="Times New Roman" w:hAnsi="Arial" w:cs="Arial"/>
          <w:color w:val="000000"/>
          <w:shd w:val="clear" w:color="auto" w:fill="FFFFFF"/>
          <w:lang w:eastAsia="en-GB"/>
        </w:rPr>
        <w:t>,</w:t>
      </w:r>
      <w:r w:rsidR="00225C81" w:rsidRPr="00B01638">
        <w:rPr>
          <w:rFonts w:ascii="Arial" w:eastAsia="Times New Roman" w:hAnsi="Arial" w:cs="Arial"/>
          <w:color w:val="000000"/>
          <w:shd w:val="clear" w:color="auto" w:fill="FFFFFF"/>
          <w:lang w:eastAsia="en-GB"/>
        </w:rPr>
        <w:t xml:space="preserve"> we don’t have to throw in the towel thinking it is all too hard. Instead, we can keep on receiving from God, </w:t>
      </w:r>
      <w:r w:rsidR="007C2E57" w:rsidRPr="00B01638">
        <w:rPr>
          <w:rFonts w:ascii="Arial" w:eastAsia="Times New Roman" w:hAnsi="Arial" w:cs="Arial"/>
          <w:color w:val="000000"/>
          <w:shd w:val="clear" w:color="auto" w:fill="FFFFFF"/>
          <w:lang w:eastAsia="en-GB"/>
        </w:rPr>
        <w:t>F</w:t>
      </w:r>
      <w:r w:rsidR="00225C81" w:rsidRPr="00B01638">
        <w:rPr>
          <w:rFonts w:ascii="Arial" w:eastAsia="Times New Roman" w:hAnsi="Arial" w:cs="Arial"/>
          <w:color w:val="000000"/>
          <w:shd w:val="clear" w:color="auto" w:fill="FFFFFF"/>
          <w:lang w:eastAsia="en-GB"/>
        </w:rPr>
        <w:t xml:space="preserve">ather, </w:t>
      </w:r>
      <w:r w:rsidRPr="00B01638">
        <w:rPr>
          <w:rFonts w:ascii="Arial" w:eastAsia="Times New Roman" w:hAnsi="Arial" w:cs="Arial"/>
          <w:color w:val="000000"/>
          <w:shd w:val="clear" w:color="auto" w:fill="FFFFFF"/>
          <w:lang w:eastAsia="en-GB"/>
        </w:rPr>
        <w:t>Son,</w:t>
      </w:r>
      <w:r w:rsidR="00225C81" w:rsidRPr="00B01638">
        <w:rPr>
          <w:rFonts w:ascii="Arial" w:eastAsia="Times New Roman" w:hAnsi="Arial" w:cs="Arial"/>
          <w:color w:val="000000"/>
          <w:shd w:val="clear" w:color="auto" w:fill="FFFFFF"/>
          <w:lang w:eastAsia="en-GB"/>
        </w:rPr>
        <w:t xml:space="preserve"> and Holy Spirit. We can keep on learning from our Lord and each other, seeking to live </w:t>
      </w:r>
      <w:r w:rsidR="00D6156C" w:rsidRPr="00B01638">
        <w:rPr>
          <w:rFonts w:ascii="Arial" w:eastAsia="Times New Roman" w:hAnsi="Arial" w:cs="Arial"/>
          <w:color w:val="000000"/>
          <w:shd w:val="clear" w:color="auto" w:fill="FFFFFF"/>
          <w:lang w:eastAsia="en-GB"/>
        </w:rPr>
        <w:t xml:space="preserve">lives of </w:t>
      </w:r>
      <w:r w:rsidR="00225C81" w:rsidRPr="00B01638">
        <w:rPr>
          <w:rFonts w:ascii="Arial" w:eastAsia="Times New Roman" w:hAnsi="Arial" w:cs="Arial"/>
          <w:color w:val="000000"/>
          <w:shd w:val="clear" w:color="auto" w:fill="FFFFFF"/>
          <w:lang w:eastAsia="en-GB"/>
        </w:rPr>
        <w:t xml:space="preserve">love, </w:t>
      </w:r>
      <w:r w:rsidR="00225C81" w:rsidRPr="00B01638">
        <w:rPr>
          <w:rFonts w:ascii="Arial" w:hAnsi="Arial" w:cs="Arial"/>
        </w:rPr>
        <w:t>c</w:t>
      </w:r>
      <w:r w:rsidR="00225C81" w:rsidRPr="00B01638">
        <w:rPr>
          <w:rFonts w:ascii="Arial" w:hAnsi="Arial" w:cs="Arial"/>
        </w:rPr>
        <w:t xml:space="preserve">ompassion, kindness, </w:t>
      </w:r>
      <w:r w:rsidR="00225C81" w:rsidRPr="00B01638">
        <w:rPr>
          <w:rFonts w:ascii="Arial" w:hAnsi="Arial" w:cs="Arial"/>
        </w:rPr>
        <w:t>humility</w:t>
      </w:r>
      <w:r w:rsidR="00225C81" w:rsidRPr="00B01638">
        <w:rPr>
          <w:rFonts w:ascii="Arial" w:hAnsi="Arial" w:cs="Arial"/>
        </w:rPr>
        <w:t>,</w:t>
      </w:r>
      <w:r w:rsidR="00225C81" w:rsidRPr="00B01638">
        <w:rPr>
          <w:rFonts w:ascii="Arial" w:hAnsi="Arial" w:cs="Arial"/>
        </w:rPr>
        <w:t xml:space="preserve"> and </w:t>
      </w:r>
      <w:r w:rsidR="00225C81" w:rsidRPr="00B01638">
        <w:rPr>
          <w:rFonts w:ascii="Arial" w:hAnsi="Arial" w:cs="Arial"/>
        </w:rPr>
        <w:t>gentleness</w:t>
      </w:r>
      <w:r w:rsidR="00D6156C" w:rsidRPr="00B01638">
        <w:rPr>
          <w:rFonts w:ascii="Arial" w:eastAsia="Times New Roman" w:hAnsi="Arial" w:cs="Arial"/>
          <w:color w:val="000000"/>
          <w:shd w:val="clear" w:color="auto" w:fill="FFFFFF"/>
          <w:lang w:eastAsia="en-GB"/>
        </w:rPr>
        <w:t xml:space="preserve">. Finally, </w:t>
      </w:r>
      <w:r w:rsidR="00225C81" w:rsidRPr="00B01638">
        <w:rPr>
          <w:rFonts w:ascii="Arial" w:eastAsia="Times New Roman" w:hAnsi="Arial" w:cs="Arial"/>
          <w:color w:val="000000"/>
          <w:shd w:val="clear" w:color="auto" w:fill="FFFFFF"/>
          <w:lang w:eastAsia="en-GB"/>
        </w:rPr>
        <w:t>we can focus our minds o</w:t>
      </w:r>
      <w:r w:rsidR="00D6156C" w:rsidRPr="00B01638">
        <w:rPr>
          <w:rFonts w:ascii="Arial" w:eastAsia="Times New Roman" w:hAnsi="Arial" w:cs="Arial"/>
          <w:color w:val="000000"/>
          <w:shd w:val="clear" w:color="auto" w:fill="FFFFFF"/>
          <w:lang w:eastAsia="en-GB"/>
        </w:rPr>
        <w:t>n ‘</w:t>
      </w:r>
      <w:r w:rsidR="00225C81" w:rsidRPr="00B01638">
        <w:rPr>
          <w:rFonts w:ascii="Arial" w:eastAsia="Times New Roman" w:hAnsi="Arial" w:cs="Arial"/>
          <w:color w:val="000000"/>
          <w:shd w:val="clear" w:color="auto" w:fill="FFFFFF"/>
          <w:lang w:eastAsia="en-GB"/>
        </w:rPr>
        <w:t>w</w:t>
      </w:r>
      <w:r w:rsidR="00225C81" w:rsidRPr="00B01638">
        <w:rPr>
          <w:rFonts w:ascii="Arial" w:eastAsia="Times New Roman" w:hAnsi="Arial" w:cs="Arial"/>
          <w:color w:val="000000"/>
          <w:shd w:val="clear" w:color="auto" w:fill="FFFFFF"/>
          <w:lang w:eastAsia="en-GB"/>
        </w:rPr>
        <w:t>hatever is true, whatever is noble, whatever is right, whatever is pure, whatever is lovely, whatever is admirabl</w:t>
      </w:r>
      <w:r w:rsidR="00225C81" w:rsidRPr="00B01638">
        <w:rPr>
          <w:rFonts w:ascii="Arial" w:eastAsia="Times New Roman" w:hAnsi="Arial" w:cs="Arial"/>
          <w:color w:val="000000"/>
          <w:shd w:val="clear" w:color="auto" w:fill="FFFFFF"/>
          <w:lang w:eastAsia="en-GB"/>
        </w:rPr>
        <w:t>e, whatever</w:t>
      </w:r>
      <w:r w:rsidR="00225C81" w:rsidRPr="00B01638">
        <w:rPr>
          <w:rFonts w:ascii="Arial" w:eastAsia="Times New Roman" w:hAnsi="Arial" w:cs="Arial"/>
          <w:color w:val="000000"/>
          <w:shd w:val="clear" w:color="auto" w:fill="FFFFFF"/>
          <w:lang w:eastAsia="en-GB"/>
        </w:rPr>
        <w:t xml:space="preserve"> is excellent or praiseworth</w:t>
      </w:r>
      <w:r w:rsidR="00225C81" w:rsidRPr="00B01638">
        <w:rPr>
          <w:rFonts w:ascii="Arial" w:eastAsia="Times New Roman" w:hAnsi="Arial" w:cs="Arial"/>
          <w:color w:val="000000"/>
          <w:shd w:val="clear" w:color="auto" w:fill="FFFFFF"/>
          <w:lang w:eastAsia="en-GB"/>
        </w:rPr>
        <w:t>y</w:t>
      </w:r>
      <w:r w:rsidR="007C2E57" w:rsidRPr="00B01638">
        <w:rPr>
          <w:rFonts w:ascii="Arial" w:eastAsia="Times New Roman" w:hAnsi="Arial" w:cs="Arial"/>
          <w:color w:val="000000"/>
          <w:shd w:val="clear" w:color="auto" w:fill="FFFFFF"/>
          <w:lang w:eastAsia="en-GB"/>
        </w:rPr>
        <w:t xml:space="preserve">…put these things into practice and the peace of God will be with you’ (paraphrase of </w:t>
      </w:r>
      <w:r w:rsidR="007C2E57" w:rsidRPr="00B01638">
        <w:rPr>
          <w:rFonts w:ascii="Arial" w:eastAsia="Times New Roman" w:hAnsi="Arial" w:cs="Arial"/>
          <w:color w:val="000000"/>
          <w:shd w:val="clear" w:color="auto" w:fill="FFFFFF"/>
          <w:lang w:eastAsia="en-GB"/>
        </w:rPr>
        <w:t>Phil 4:8</w:t>
      </w:r>
      <w:r w:rsidR="007C2E57" w:rsidRPr="00B01638">
        <w:rPr>
          <w:rFonts w:ascii="Arial" w:eastAsia="Times New Roman" w:hAnsi="Arial" w:cs="Arial"/>
          <w:color w:val="000000"/>
          <w:shd w:val="clear" w:color="auto" w:fill="FFFFFF"/>
          <w:lang w:eastAsia="en-GB"/>
        </w:rPr>
        <w:t>-9).</w:t>
      </w:r>
    </w:p>
    <w:p w14:paraId="5050EDEC" w14:textId="038C0E38" w:rsidR="00D6156C" w:rsidRPr="00B01638" w:rsidRDefault="00D6156C" w:rsidP="00B01638">
      <w:pPr>
        <w:rPr>
          <w:rFonts w:ascii="Arial" w:eastAsia="Times New Roman" w:hAnsi="Arial" w:cs="Arial"/>
          <w:b/>
          <w:bCs/>
          <w:lang w:eastAsia="en-GB"/>
        </w:rPr>
      </w:pPr>
      <w:r w:rsidRPr="00B01638">
        <w:rPr>
          <w:rFonts w:ascii="Arial" w:eastAsia="Times New Roman" w:hAnsi="Arial" w:cs="Arial"/>
          <w:b/>
          <w:bCs/>
          <w:color w:val="000000"/>
          <w:shd w:val="clear" w:color="auto" w:fill="FFFFFF"/>
          <w:lang w:eastAsia="en-GB"/>
        </w:rPr>
        <w:t>Amen</w:t>
      </w:r>
    </w:p>
    <w:p w14:paraId="05319986" w14:textId="5DC23C56" w:rsidR="00225C81" w:rsidRPr="00B01638" w:rsidRDefault="00B01638" w:rsidP="00B01638">
      <w:pPr>
        <w:jc w:val="right"/>
        <w:rPr>
          <w:rFonts w:ascii="Brush Script MT" w:eastAsia="Brush Script MT" w:hAnsi="Brush Script MT" w:cs="Brush Script MT"/>
          <w:color w:val="000000"/>
          <w:shd w:val="clear" w:color="auto" w:fill="FFFFFF"/>
          <w:lang w:eastAsia="en-GB"/>
        </w:rPr>
      </w:pPr>
      <w:r w:rsidRPr="00B01638">
        <w:rPr>
          <w:rFonts w:ascii="Brush Script MT" w:eastAsia="Brush Script MT" w:hAnsi="Brush Script MT" w:cs="Brush Script MT"/>
          <w:color w:val="000000"/>
          <w:shd w:val="clear" w:color="auto" w:fill="FFFFFF"/>
          <w:lang w:eastAsia="en-GB"/>
        </w:rPr>
        <w:t xml:space="preserve">Pastor Rolf </w:t>
      </w:r>
      <w:proofErr w:type="spellStart"/>
      <w:r w:rsidRPr="00B01638">
        <w:rPr>
          <w:rFonts w:ascii="Brush Script MT" w:eastAsia="Brush Script MT" w:hAnsi="Brush Script MT" w:cs="Brush Script MT"/>
          <w:color w:val="000000"/>
          <w:shd w:val="clear" w:color="auto" w:fill="FFFFFF"/>
          <w:lang w:eastAsia="en-GB"/>
        </w:rPr>
        <w:t>Lungwitz</w:t>
      </w:r>
      <w:proofErr w:type="spellEnd"/>
    </w:p>
    <w:p w14:paraId="6E456ACB" w14:textId="781EF118" w:rsidR="00225C81" w:rsidRPr="00B01638" w:rsidRDefault="00225C81" w:rsidP="00B01638">
      <w:pPr>
        <w:rPr>
          <w:rFonts w:ascii="Arial" w:eastAsia="Times New Roman" w:hAnsi="Arial" w:cs="Arial"/>
          <w:color w:val="000000"/>
          <w:shd w:val="clear" w:color="auto" w:fill="FFFFFF"/>
          <w:lang w:eastAsia="en-GB"/>
        </w:rPr>
      </w:pPr>
    </w:p>
    <w:p w14:paraId="56140F97" w14:textId="77777777" w:rsidR="00225C81" w:rsidRPr="00B01638" w:rsidRDefault="00225C81" w:rsidP="00B01638">
      <w:pPr>
        <w:rPr>
          <w:rFonts w:ascii="Arial" w:eastAsia="Times New Roman" w:hAnsi="Arial" w:cs="Arial"/>
          <w:lang w:eastAsia="en-GB"/>
        </w:rPr>
      </w:pPr>
    </w:p>
    <w:p w14:paraId="65467545" w14:textId="0846484E" w:rsidR="009457C7" w:rsidRPr="00B01638" w:rsidRDefault="009457C7" w:rsidP="00B01638">
      <w:pPr>
        <w:rPr>
          <w:rFonts w:ascii="Arial" w:eastAsia="Times New Roman" w:hAnsi="Arial" w:cs="Arial"/>
          <w:color w:val="000000"/>
          <w:shd w:val="clear" w:color="auto" w:fill="FFFFFF"/>
          <w:lang w:eastAsia="en-GB"/>
        </w:rPr>
      </w:pPr>
    </w:p>
    <w:p w14:paraId="5D39FF2B" w14:textId="5AA70705" w:rsidR="00D31F77" w:rsidRPr="00B01638" w:rsidRDefault="004B1BC6" w:rsidP="00B01638">
      <w:pPr>
        <w:rPr>
          <w:rFonts w:ascii="Arial" w:hAnsi="Arial" w:cs="Arial"/>
        </w:rPr>
      </w:pPr>
      <w:r w:rsidRPr="00B01638">
        <w:rPr>
          <w:rFonts w:ascii="Arial" w:hAnsi="Arial" w:cs="Arial"/>
        </w:rPr>
        <w:t xml:space="preserve"> </w:t>
      </w:r>
    </w:p>
    <w:sectPr w:rsidR="00D31F77" w:rsidRPr="00B01638" w:rsidSect="00B01638">
      <w:pgSz w:w="11906" w:h="16838"/>
      <w:pgMar w:top="1191" w:right="1077" w:bottom="125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77"/>
    <w:rsid w:val="000C4215"/>
    <w:rsid w:val="000E0844"/>
    <w:rsid w:val="001962D1"/>
    <w:rsid w:val="00225C81"/>
    <w:rsid w:val="003704E8"/>
    <w:rsid w:val="003D1617"/>
    <w:rsid w:val="004B1BC6"/>
    <w:rsid w:val="005E2F06"/>
    <w:rsid w:val="00682BCC"/>
    <w:rsid w:val="007C2E57"/>
    <w:rsid w:val="007F3E58"/>
    <w:rsid w:val="008611CA"/>
    <w:rsid w:val="008F6F09"/>
    <w:rsid w:val="009457C7"/>
    <w:rsid w:val="00A43D34"/>
    <w:rsid w:val="00B01638"/>
    <w:rsid w:val="00B77267"/>
    <w:rsid w:val="00D31F77"/>
    <w:rsid w:val="00D6156C"/>
    <w:rsid w:val="00E32BD0"/>
    <w:rsid w:val="00E743CB"/>
    <w:rsid w:val="00FA0C86"/>
    <w:rsid w:val="00FD1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BB540F"/>
  <w15:chartTrackingRefBased/>
  <w15:docId w15:val="{7A2C0992-A010-184F-8FF3-18379C18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457C7"/>
  </w:style>
  <w:style w:type="character" w:styleId="Hyperlink">
    <w:name w:val="Hyperlink"/>
    <w:basedOn w:val="DefaultParagraphFont"/>
    <w:uiPriority w:val="99"/>
    <w:unhideWhenUsed/>
    <w:rsid w:val="003D1617"/>
    <w:rPr>
      <w:color w:val="0563C1" w:themeColor="hyperlink"/>
      <w:u w:val="single"/>
    </w:rPr>
  </w:style>
  <w:style w:type="character" w:styleId="UnresolvedMention">
    <w:name w:val="Unresolved Mention"/>
    <w:basedOn w:val="DefaultParagraphFont"/>
    <w:uiPriority w:val="99"/>
    <w:semiHidden/>
    <w:unhideWhenUsed/>
    <w:rsid w:val="003D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22995">
      <w:bodyDiv w:val="1"/>
      <w:marLeft w:val="0"/>
      <w:marRight w:val="0"/>
      <w:marTop w:val="0"/>
      <w:marBottom w:val="0"/>
      <w:divBdr>
        <w:top w:val="none" w:sz="0" w:space="0" w:color="auto"/>
        <w:left w:val="none" w:sz="0" w:space="0" w:color="auto"/>
        <w:bottom w:val="none" w:sz="0" w:space="0" w:color="auto"/>
        <w:right w:val="none" w:sz="0" w:space="0" w:color="auto"/>
      </w:divBdr>
    </w:div>
    <w:div w:id="1620380688">
      <w:bodyDiv w:val="1"/>
      <w:marLeft w:val="0"/>
      <w:marRight w:val="0"/>
      <w:marTop w:val="0"/>
      <w:marBottom w:val="0"/>
      <w:divBdr>
        <w:top w:val="none" w:sz="0" w:space="0" w:color="auto"/>
        <w:left w:val="none" w:sz="0" w:space="0" w:color="auto"/>
        <w:bottom w:val="none" w:sz="0" w:space="0" w:color="auto"/>
        <w:right w:val="none" w:sz="0" w:space="0" w:color="auto"/>
      </w:divBdr>
    </w:div>
    <w:div w:id="1899700734">
      <w:bodyDiv w:val="1"/>
      <w:marLeft w:val="0"/>
      <w:marRight w:val="0"/>
      <w:marTop w:val="0"/>
      <w:marBottom w:val="0"/>
      <w:divBdr>
        <w:top w:val="none" w:sz="0" w:space="0" w:color="auto"/>
        <w:left w:val="none" w:sz="0" w:space="0" w:color="auto"/>
        <w:bottom w:val="none" w:sz="0" w:space="0" w:color="auto"/>
        <w:right w:val="none" w:sz="0" w:space="0" w:color="auto"/>
      </w:divBdr>
    </w:div>
    <w:div w:id="19895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2lyUwCJVb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876108-E882-FA44-899E-2C37AB14E78C}">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1231</Words>
  <Characters>5433</Characters>
  <Application>Microsoft Office Word</Application>
  <DocSecurity>0</DocSecurity>
  <Lines>102</Lines>
  <Paragraphs>22</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3</cp:revision>
  <dcterms:created xsi:type="dcterms:W3CDTF">2022-04-09T00:08:00Z</dcterms:created>
  <dcterms:modified xsi:type="dcterms:W3CDTF">2022-04-09T00:08:00Z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documentId_1562</vt:lpwstr>
  </property>
  <property fmtid="{D5CDD505-2E9C-101B-9397-08002B2CF9AE}" pid="3" name="grammarly_documentContext">
    <vt:lpwstr>{"goals":[],"domain":"general","emotions":[],"dialect":"australian"}</vt:lpwstr>
  </property>
</Properties>
</file>