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0E536" w14:textId="454F90FD" w:rsidR="003272F1" w:rsidRDefault="00435105" w:rsidP="00435105">
      <w:pPr>
        <w:jc w:val="center"/>
        <w:rPr>
          <w:rFonts w:ascii="Arial" w:hAnsi="Arial" w:cs="Arial"/>
          <w:b/>
          <w:bCs/>
        </w:rPr>
      </w:pPr>
      <w:r w:rsidRPr="00414864">
        <w:rPr>
          <w:rFonts w:ascii="Arial" w:hAnsi="Arial" w:cs="Arial"/>
          <w:b/>
          <w:bCs/>
        </w:rPr>
        <w:t>Sermon Romans 7:15-25 – Pentecost 6A - 9/7/23</w:t>
      </w:r>
    </w:p>
    <w:p w14:paraId="187A1BD8" w14:textId="2C396827" w:rsidR="00C47FBD" w:rsidRPr="00C47FBD" w:rsidRDefault="00C47FBD" w:rsidP="00435105">
      <w:pPr>
        <w:jc w:val="center"/>
        <w:rPr>
          <w:rFonts w:ascii="Arial" w:hAnsi="Arial" w:cs="Arial"/>
        </w:rPr>
      </w:pPr>
      <w:r w:rsidRPr="00C47FBD">
        <w:rPr>
          <w:rFonts w:ascii="Arial" w:hAnsi="Arial" w:cs="Arial"/>
        </w:rPr>
        <w:t xml:space="preserve">Sermon </w:t>
      </w:r>
      <w:proofErr w:type="spellStart"/>
      <w:r w:rsidRPr="00C47FBD">
        <w:rPr>
          <w:rFonts w:ascii="Arial" w:hAnsi="Arial" w:cs="Arial"/>
        </w:rPr>
        <w:t>Videolink</w:t>
      </w:r>
      <w:proofErr w:type="spellEnd"/>
      <w:r w:rsidRPr="00C47FBD">
        <w:rPr>
          <w:rFonts w:ascii="Arial" w:hAnsi="Arial" w:cs="Arial"/>
        </w:rPr>
        <w:t xml:space="preserve">: </w:t>
      </w:r>
      <w:hyperlink r:id="rId4" w:history="1">
        <w:r w:rsidRPr="00C47FBD">
          <w:rPr>
            <w:rStyle w:val="Hyperlink"/>
            <w:rFonts w:ascii="Arial" w:hAnsi="Arial" w:cs="Arial"/>
          </w:rPr>
          <w:t>https://youtu.be/HdXZsQb64m0</w:t>
        </w:r>
      </w:hyperlink>
    </w:p>
    <w:p w14:paraId="44921771" w14:textId="77777777" w:rsidR="00C47FBD" w:rsidRDefault="00C47FBD" w:rsidP="00435105">
      <w:pPr>
        <w:jc w:val="center"/>
        <w:rPr>
          <w:rFonts w:ascii="Arial" w:hAnsi="Arial" w:cs="Arial"/>
          <w:b/>
          <w:bCs/>
        </w:rPr>
      </w:pPr>
    </w:p>
    <w:p w14:paraId="54A7FEAE" w14:textId="77777777" w:rsidR="00896A5C" w:rsidRPr="00414864" w:rsidRDefault="00896A5C" w:rsidP="00BD46E9">
      <w:pPr>
        <w:rPr>
          <w:rFonts w:ascii="Arial" w:hAnsi="Arial" w:cs="Arial"/>
        </w:rPr>
      </w:pPr>
      <w:r w:rsidRPr="00414864">
        <w:rPr>
          <w:rFonts w:ascii="Arial" w:hAnsi="Arial" w:cs="Arial"/>
        </w:rPr>
        <w:t xml:space="preserve">When you hear the words, “and they all lived happily ever after,” what kind of story does it remind you of? I think most would agree that is how fairy tales often end. They are called fairy tales because they are not true. </w:t>
      </w:r>
    </w:p>
    <w:p w14:paraId="42DE0817" w14:textId="77777777" w:rsidR="00896A5C" w:rsidRPr="00414864" w:rsidRDefault="00896A5C" w:rsidP="00BD46E9">
      <w:pPr>
        <w:rPr>
          <w:rFonts w:ascii="Arial" w:hAnsi="Arial" w:cs="Arial"/>
        </w:rPr>
      </w:pPr>
    </w:p>
    <w:p w14:paraId="50D44B2B" w14:textId="073B3294" w:rsidR="00896A5C" w:rsidRPr="00414864" w:rsidRDefault="00896A5C" w:rsidP="00BD46E9">
      <w:pPr>
        <w:rPr>
          <w:rFonts w:ascii="Arial" w:hAnsi="Arial" w:cs="Arial"/>
        </w:rPr>
      </w:pPr>
      <w:r w:rsidRPr="00414864">
        <w:rPr>
          <w:rFonts w:ascii="Arial" w:hAnsi="Arial" w:cs="Arial"/>
        </w:rPr>
        <w:t xml:space="preserve">In your typical fairy tale, after </w:t>
      </w:r>
      <w:r w:rsidR="00E83A2B">
        <w:rPr>
          <w:rFonts w:ascii="Arial" w:hAnsi="Arial" w:cs="Arial"/>
        </w:rPr>
        <w:t>many</w:t>
      </w:r>
      <w:r w:rsidRPr="00414864">
        <w:rPr>
          <w:rFonts w:ascii="Arial" w:hAnsi="Arial" w:cs="Arial"/>
        </w:rPr>
        <w:t xml:space="preserve"> twists, turns and challenges</w:t>
      </w:r>
      <w:r w:rsidR="00305BF8" w:rsidRPr="00414864">
        <w:rPr>
          <w:rFonts w:ascii="Arial" w:hAnsi="Arial" w:cs="Arial"/>
        </w:rPr>
        <w:t>,</w:t>
      </w:r>
      <w:r w:rsidRPr="00414864">
        <w:rPr>
          <w:rFonts w:ascii="Arial" w:hAnsi="Arial" w:cs="Arial"/>
        </w:rPr>
        <w:t xml:space="preserve"> in the end</w:t>
      </w:r>
      <w:r w:rsidR="007359B1" w:rsidRPr="00414864">
        <w:rPr>
          <w:rFonts w:ascii="Arial" w:hAnsi="Arial" w:cs="Arial"/>
        </w:rPr>
        <w:t>,</w:t>
      </w:r>
      <w:r w:rsidRPr="00414864">
        <w:rPr>
          <w:rFonts w:ascii="Arial" w:hAnsi="Arial" w:cs="Arial"/>
        </w:rPr>
        <w:t xml:space="preserve"> the prince and princess get married and live happily ever after. In real life</w:t>
      </w:r>
      <w:r w:rsidR="00305BF8" w:rsidRPr="00414864">
        <w:rPr>
          <w:rFonts w:ascii="Arial" w:hAnsi="Arial" w:cs="Arial"/>
        </w:rPr>
        <w:t>,</w:t>
      </w:r>
      <w:r w:rsidRPr="00414864">
        <w:rPr>
          <w:rFonts w:ascii="Arial" w:hAnsi="Arial" w:cs="Arial"/>
        </w:rPr>
        <w:t xml:space="preserve"> </w:t>
      </w:r>
      <w:r w:rsidR="00305BF8" w:rsidRPr="00414864">
        <w:rPr>
          <w:rFonts w:ascii="Arial" w:hAnsi="Arial" w:cs="Arial"/>
        </w:rPr>
        <w:t>a</w:t>
      </w:r>
      <w:r w:rsidRPr="00414864">
        <w:rPr>
          <w:rFonts w:ascii="Arial" w:hAnsi="Arial" w:cs="Arial"/>
        </w:rPr>
        <w:t xml:space="preserve"> couple who are deeply in love and committed to each other </w:t>
      </w:r>
      <w:r w:rsidR="00D00FE9">
        <w:rPr>
          <w:rFonts w:ascii="Arial" w:hAnsi="Arial" w:cs="Arial"/>
        </w:rPr>
        <w:t>gets married, and</w:t>
      </w:r>
      <w:r w:rsidR="00305BF8" w:rsidRPr="00414864">
        <w:rPr>
          <w:rFonts w:ascii="Arial" w:hAnsi="Arial" w:cs="Arial"/>
        </w:rPr>
        <w:t xml:space="preserve"> the real challenge of living together begins. Sooner than later, they find out that if they are going to make their relationship work</w:t>
      </w:r>
      <w:r w:rsidR="007359B1" w:rsidRPr="00414864">
        <w:rPr>
          <w:rFonts w:ascii="Arial" w:hAnsi="Arial" w:cs="Arial"/>
        </w:rPr>
        <w:t>,</w:t>
      </w:r>
      <w:r w:rsidR="00305BF8" w:rsidRPr="00414864">
        <w:rPr>
          <w:rFonts w:ascii="Arial" w:hAnsi="Arial" w:cs="Arial"/>
        </w:rPr>
        <w:t xml:space="preserve"> </w:t>
      </w:r>
      <w:r w:rsidR="00E83A2B">
        <w:rPr>
          <w:rFonts w:ascii="Arial" w:hAnsi="Arial" w:cs="Arial"/>
        </w:rPr>
        <w:t>each of them will have to make significant changes in the long term</w:t>
      </w:r>
      <w:r w:rsidR="00305BF8" w:rsidRPr="00414864">
        <w:rPr>
          <w:rFonts w:ascii="Arial" w:hAnsi="Arial" w:cs="Arial"/>
        </w:rPr>
        <w:t xml:space="preserve">. Even after 20, 30 or 50 years together, there may be challenges as each of them changes as they age and mature. </w:t>
      </w:r>
    </w:p>
    <w:p w14:paraId="521C3EAE" w14:textId="209D7440" w:rsidR="00305BF8" w:rsidRPr="00414864" w:rsidRDefault="00305BF8" w:rsidP="00BD46E9">
      <w:pPr>
        <w:rPr>
          <w:rFonts w:ascii="Arial" w:hAnsi="Arial" w:cs="Arial"/>
        </w:rPr>
      </w:pPr>
    </w:p>
    <w:p w14:paraId="53818953" w14:textId="32BBF8FA" w:rsidR="00305BF8" w:rsidRPr="00414864" w:rsidRDefault="00305BF8" w:rsidP="00BD46E9">
      <w:pPr>
        <w:rPr>
          <w:rFonts w:ascii="Arial" w:hAnsi="Arial" w:cs="Arial"/>
        </w:rPr>
      </w:pPr>
      <w:r w:rsidRPr="00414864">
        <w:rPr>
          <w:rFonts w:ascii="Arial" w:hAnsi="Arial" w:cs="Arial"/>
        </w:rPr>
        <w:t xml:space="preserve">The Christian life is the same as any serious long-term relationship. Living the Christian life does not mean you will experience a life of continual calm and bliss. </w:t>
      </w:r>
      <w:r w:rsidR="008519ED" w:rsidRPr="00414864">
        <w:rPr>
          <w:rFonts w:ascii="Arial" w:hAnsi="Arial" w:cs="Arial"/>
        </w:rPr>
        <w:t xml:space="preserve">It is not the case that once you are Baptised and proclaim your faith in Christ you have suddenly arrived at being a fully mature Christian. Rather all of us who belong to Christ are always in the process of becoming Christians. </w:t>
      </w:r>
    </w:p>
    <w:p w14:paraId="51BC5286" w14:textId="40B6BC91" w:rsidR="008519ED" w:rsidRPr="00414864" w:rsidRDefault="008519ED" w:rsidP="00BD46E9">
      <w:pPr>
        <w:rPr>
          <w:rFonts w:ascii="Arial" w:hAnsi="Arial" w:cs="Arial"/>
        </w:rPr>
      </w:pPr>
    </w:p>
    <w:p w14:paraId="3D6CD101" w14:textId="29CC1E78" w:rsidR="008519ED" w:rsidRPr="00414864" w:rsidRDefault="008519ED" w:rsidP="00BD46E9">
      <w:pPr>
        <w:rPr>
          <w:rFonts w:ascii="Arial" w:hAnsi="Arial" w:cs="Arial"/>
        </w:rPr>
      </w:pPr>
      <w:r w:rsidRPr="00414864">
        <w:rPr>
          <w:rFonts w:ascii="Arial" w:hAnsi="Arial" w:cs="Arial"/>
        </w:rPr>
        <w:t>Have you ever watched a potter moulding clay on a potter’s wheel? It is fascinating to watch, but it sure looks very uncomfortable for the clay.</w:t>
      </w:r>
      <w:r w:rsidR="00E83A2B" w:rsidRPr="00E83A2B">
        <w:rPr>
          <w:rFonts w:ascii="Arial" w:hAnsi="Arial" w:cs="Arial"/>
        </w:rPr>
        <w:t xml:space="preserve"> </w:t>
      </w:r>
      <w:r w:rsidR="00E83A2B" w:rsidRPr="00414864">
        <w:rPr>
          <w:rFonts w:ascii="Arial" w:hAnsi="Arial" w:cs="Arial"/>
        </w:rPr>
        <w:t>We are always a work in pro</w:t>
      </w:r>
      <w:r w:rsidR="00E83A2B">
        <w:rPr>
          <w:rFonts w:ascii="Arial" w:hAnsi="Arial" w:cs="Arial"/>
        </w:rPr>
        <w:t>gress</w:t>
      </w:r>
      <w:r w:rsidR="00E83A2B" w:rsidRPr="00414864">
        <w:rPr>
          <w:rFonts w:ascii="Arial" w:hAnsi="Arial" w:cs="Arial"/>
        </w:rPr>
        <w:t>, being moulded and shaped by God through Word and Sacrament into the people he has planned for us to be.</w:t>
      </w:r>
      <w:r w:rsidR="00E83A2B">
        <w:rPr>
          <w:rFonts w:ascii="Arial" w:hAnsi="Arial" w:cs="Arial"/>
        </w:rPr>
        <w:t xml:space="preserve"> At times that </w:t>
      </w:r>
      <w:r w:rsidR="00D00FE9">
        <w:rPr>
          <w:rFonts w:ascii="Arial" w:hAnsi="Arial" w:cs="Arial"/>
        </w:rPr>
        <w:t>moulding,</w:t>
      </w:r>
      <w:r w:rsidR="00E83A2B">
        <w:rPr>
          <w:rFonts w:ascii="Arial" w:hAnsi="Arial" w:cs="Arial"/>
        </w:rPr>
        <w:t xml:space="preserve"> and shaping can be very challenging.</w:t>
      </w:r>
    </w:p>
    <w:p w14:paraId="10A4CE56" w14:textId="1D8C7AF5" w:rsidR="008519ED" w:rsidRPr="00414864" w:rsidRDefault="008519ED" w:rsidP="00BD46E9">
      <w:pPr>
        <w:rPr>
          <w:rFonts w:ascii="Arial" w:hAnsi="Arial" w:cs="Arial"/>
        </w:rPr>
      </w:pPr>
    </w:p>
    <w:p w14:paraId="3155C7F2" w14:textId="369AB0F2" w:rsidR="008519ED" w:rsidRPr="00414864" w:rsidRDefault="008519ED" w:rsidP="00BD46E9">
      <w:pPr>
        <w:rPr>
          <w:rFonts w:ascii="Arial" w:hAnsi="Arial" w:cs="Arial"/>
        </w:rPr>
      </w:pPr>
      <w:r w:rsidRPr="00414864">
        <w:rPr>
          <w:rFonts w:ascii="Arial" w:hAnsi="Arial" w:cs="Arial"/>
        </w:rPr>
        <w:t>As Christians, we are never perfect on this side of the grave. We are always in the process of becoming godly and holy. We are always in the process of becoming healthy. We are always exercising to get fit. We are always on the way to becoming the perfect children God has planned for us to be. Only at our resurrection will we finally arrive</w:t>
      </w:r>
      <w:r w:rsidR="000A31F5" w:rsidRPr="00414864">
        <w:rPr>
          <w:rFonts w:ascii="Arial" w:hAnsi="Arial" w:cs="Arial"/>
        </w:rPr>
        <w:t xml:space="preserve">. In the meantime, we live imperfect lives as both </w:t>
      </w:r>
      <w:r w:rsidR="00D00FE9">
        <w:rPr>
          <w:rFonts w:ascii="Arial" w:hAnsi="Arial" w:cs="Arial"/>
        </w:rPr>
        <w:t>saints</w:t>
      </w:r>
      <w:r w:rsidR="000A31F5" w:rsidRPr="00414864">
        <w:rPr>
          <w:rFonts w:ascii="Arial" w:hAnsi="Arial" w:cs="Arial"/>
        </w:rPr>
        <w:t xml:space="preserve"> and </w:t>
      </w:r>
      <w:r w:rsidR="00D00FE9">
        <w:rPr>
          <w:rFonts w:ascii="Arial" w:hAnsi="Arial" w:cs="Arial"/>
        </w:rPr>
        <w:t>sinners</w:t>
      </w:r>
      <w:r w:rsidR="000A31F5" w:rsidRPr="00414864">
        <w:rPr>
          <w:rFonts w:ascii="Arial" w:hAnsi="Arial" w:cs="Arial"/>
        </w:rPr>
        <w:t>.</w:t>
      </w:r>
    </w:p>
    <w:p w14:paraId="719D5CC0" w14:textId="3CFC2F08" w:rsidR="000A31F5" w:rsidRPr="00414864" w:rsidRDefault="000A31F5" w:rsidP="00BD46E9">
      <w:pPr>
        <w:rPr>
          <w:rFonts w:ascii="Arial" w:hAnsi="Arial" w:cs="Arial"/>
        </w:rPr>
      </w:pPr>
    </w:p>
    <w:p w14:paraId="31A5145B" w14:textId="5ACCE071" w:rsidR="000A31F5" w:rsidRPr="00414864" w:rsidRDefault="000A31F5" w:rsidP="00BD46E9">
      <w:pPr>
        <w:rPr>
          <w:rStyle w:val="text"/>
          <w:rFonts w:ascii="Arial" w:hAnsi="Arial" w:cs="Arial"/>
          <w:color w:val="000000"/>
          <w:shd w:val="clear" w:color="auto" w:fill="FFFFFF"/>
        </w:rPr>
      </w:pPr>
      <w:r w:rsidRPr="00414864">
        <w:rPr>
          <w:rFonts w:ascii="Arial" w:hAnsi="Arial" w:cs="Arial"/>
        </w:rPr>
        <w:t xml:space="preserve">This should not surprise us because not one of the great saints in the Bible ever arrived at perfection. They all struggled to live the life God had called them to. Even the great apostle Paul had struggles. We hear about it today in his letter to the Romans, where he says, </w:t>
      </w:r>
      <w:r w:rsidR="00A358D8" w:rsidRPr="00414864">
        <w:rPr>
          <w:rFonts w:ascii="Arial" w:hAnsi="Arial" w:cs="Arial"/>
          <w:i/>
          <w:iCs/>
        </w:rPr>
        <w:t>“</w:t>
      </w:r>
      <w:r w:rsidR="00A358D8" w:rsidRPr="00414864">
        <w:rPr>
          <w:rStyle w:val="text"/>
          <w:rFonts w:ascii="Arial" w:hAnsi="Arial" w:cs="Arial"/>
          <w:i/>
          <w:iCs/>
          <w:color w:val="000000"/>
          <w:shd w:val="clear" w:color="auto" w:fill="FFFFFF"/>
        </w:rPr>
        <w:t>Although I want to do good, evil is right there with me.</w:t>
      </w:r>
      <w:r w:rsidR="00A358D8" w:rsidRPr="00414864">
        <w:rPr>
          <w:rFonts w:ascii="Arial" w:hAnsi="Arial" w:cs="Arial"/>
          <w:i/>
          <w:iCs/>
          <w:color w:val="000000"/>
          <w:shd w:val="clear" w:color="auto" w:fill="FFFFFF"/>
        </w:rPr>
        <w:t> </w:t>
      </w:r>
      <w:r w:rsidR="00A358D8" w:rsidRPr="00414864">
        <w:rPr>
          <w:rStyle w:val="text"/>
          <w:rFonts w:ascii="Arial" w:hAnsi="Arial" w:cs="Arial"/>
          <w:b/>
          <w:bCs/>
          <w:i/>
          <w:iCs/>
          <w:color w:val="000000"/>
          <w:shd w:val="clear" w:color="auto" w:fill="FFFFFF"/>
          <w:vertAlign w:val="superscript"/>
        </w:rPr>
        <w:t>22 </w:t>
      </w:r>
      <w:r w:rsidR="00A358D8" w:rsidRPr="00414864">
        <w:rPr>
          <w:rStyle w:val="text"/>
          <w:rFonts w:ascii="Arial" w:hAnsi="Arial" w:cs="Arial"/>
          <w:i/>
          <w:iCs/>
          <w:color w:val="000000"/>
          <w:shd w:val="clear" w:color="auto" w:fill="FFFFFF"/>
        </w:rPr>
        <w:t>For in my inner being</w:t>
      </w:r>
      <w:r w:rsidR="00A358D8" w:rsidRPr="00414864">
        <w:rPr>
          <w:rStyle w:val="text"/>
          <w:rFonts w:ascii="Arial" w:hAnsi="Arial" w:cs="Arial"/>
          <w:i/>
          <w:iCs/>
          <w:color w:val="000000"/>
          <w:shd w:val="clear" w:color="auto" w:fill="FFFFFF"/>
          <w:vertAlign w:val="superscript"/>
        </w:rPr>
        <w:t>(</w:t>
      </w:r>
      <w:hyperlink r:id="rId5" w:anchor="cen-NIV-28114H" w:tooltip="See cross-reference H" w:history="1">
        <w:r w:rsidR="00A358D8" w:rsidRPr="00414864">
          <w:rPr>
            <w:rStyle w:val="Hyperlink"/>
            <w:rFonts w:ascii="Arial" w:hAnsi="Arial" w:cs="Arial"/>
            <w:i/>
            <w:iCs/>
            <w:color w:val="4A4A4A"/>
            <w:vertAlign w:val="superscript"/>
          </w:rPr>
          <w:t>H</w:t>
        </w:r>
      </w:hyperlink>
      <w:r w:rsidR="00A358D8" w:rsidRPr="00414864">
        <w:rPr>
          <w:rStyle w:val="text"/>
          <w:rFonts w:ascii="Arial" w:hAnsi="Arial" w:cs="Arial"/>
          <w:i/>
          <w:iCs/>
          <w:color w:val="000000"/>
          <w:shd w:val="clear" w:color="auto" w:fill="FFFFFF"/>
          <w:vertAlign w:val="superscript"/>
        </w:rPr>
        <w:t>)</w:t>
      </w:r>
      <w:r w:rsidR="00A358D8" w:rsidRPr="00414864">
        <w:rPr>
          <w:rStyle w:val="text"/>
          <w:rFonts w:ascii="Arial" w:hAnsi="Arial" w:cs="Arial"/>
          <w:i/>
          <w:iCs/>
          <w:color w:val="000000"/>
          <w:shd w:val="clear" w:color="auto" w:fill="FFFFFF"/>
        </w:rPr>
        <w:t> I delight in God’s law;</w:t>
      </w:r>
      <w:r w:rsidR="00A358D8" w:rsidRPr="00414864">
        <w:rPr>
          <w:rStyle w:val="text"/>
          <w:rFonts w:ascii="Arial" w:hAnsi="Arial" w:cs="Arial"/>
          <w:i/>
          <w:iCs/>
          <w:color w:val="000000"/>
          <w:shd w:val="clear" w:color="auto" w:fill="FFFFFF"/>
          <w:vertAlign w:val="superscript"/>
        </w:rPr>
        <w:t>(</w:t>
      </w:r>
      <w:hyperlink r:id="rId6" w:anchor="cen-NIV-28114I" w:tooltip="See cross-reference I" w:history="1">
        <w:r w:rsidR="00A358D8" w:rsidRPr="00414864">
          <w:rPr>
            <w:rStyle w:val="Hyperlink"/>
            <w:rFonts w:ascii="Arial" w:hAnsi="Arial" w:cs="Arial"/>
            <w:i/>
            <w:iCs/>
            <w:color w:val="4A4A4A"/>
            <w:vertAlign w:val="superscript"/>
          </w:rPr>
          <w:t>I</w:t>
        </w:r>
      </w:hyperlink>
      <w:r w:rsidR="00A358D8" w:rsidRPr="00414864">
        <w:rPr>
          <w:rStyle w:val="text"/>
          <w:rFonts w:ascii="Arial" w:hAnsi="Arial" w:cs="Arial"/>
          <w:i/>
          <w:iCs/>
          <w:color w:val="000000"/>
          <w:shd w:val="clear" w:color="auto" w:fill="FFFFFF"/>
          <w:vertAlign w:val="superscript"/>
        </w:rPr>
        <w:t>)</w:t>
      </w:r>
      <w:r w:rsidR="00A358D8" w:rsidRPr="00414864">
        <w:rPr>
          <w:rFonts w:ascii="Arial" w:hAnsi="Arial" w:cs="Arial"/>
          <w:i/>
          <w:iCs/>
          <w:color w:val="000000"/>
          <w:shd w:val="clear" w:color="auto" w:fill="FFFFFF"/>
        </w:rPr>
        <w:t> </w:t>
      </w:r>
      <w:r w:rsidR="00A358D8" w:rsidRPr="00414864">
        <w:rPr>
          <w:rStyle w:val="text"/>
          <w:rFonts w:ascii="Arial" w:hAnsi="Arial" w:cs="Arial"/>
          <w:b/>
          <w:bCs/>
          <w:i/>
          <w:iCs/>
          <w:color w:val="000000"/>
          <w:shd w:val="clear" w:color="auto" w:fill="FFFFFF"/>
          <w:vertAlign w:val="superscript"/>
        </w:rPr>
        <w:t>23 </w:t>
      </w:r>
      <w:r w:rsidR="00A358D8" w:rsidRPr="00414864">
        <w:rPr>
          <w:rStyle w:val="text"/>
          <w:rFonts w:ascii="Arial" w:hAnsi="Arial" w:cs="Arial"/>
          <w:i/>
          <w:iCs/>
          <w:color w:val="000000"/>
          <w:shd w:val="clear" w:color="auto" w:fill="FFFFFF"/>
        </w:rPr>
        <w:t>but I see another law at work in me, waging war</w:t>
      </w:r>
      <w:r w:rsidR="00A358D8" w:rsidRPr="00414864">
        <w:rPr>
          <w:rStyle w:val="text"/>
          <w:rFonts w:ascii="Arial" w:hAnsi="Arial" w:cs="Arial"/>
          <w:i/>
          <w:iCs/>
          <w:color w:val="000000"/>
          <w:shd w:val="clear" w:color="auto" w:fill="FFFFFF"/>
          <w:vertAlign w:val="superscript"/>
        </w:rPr>
        <w:t>(</w:t>
      </w:r>
      <w:hyperlink r:id="rId7" w:anchor="cen-NIV-28115J" w:tooltip="See cross-reference J" w:history="1">
        <w:r w:rsidR="00A358D8" w:rsidRPr="00414864">
          <w:rPr>
            <w:rStyle w:val="Hyperlink"/>
            <w:rFonts w:ascii="Arial" w:hAnsi="Arial" w:cs="Arial"/>
            <w:i/>
            <w:iCs/>
            <w:color w:val="4A4A4A"/>
            <w:vertAlign w:val="superscript"/>
          </w:rPr>
          <w:t>J</w:t>
        </w:r>
      </w:hyperlink>
      <w:r w:rsidR="00A358D8" w:rsidRPr="00414864">
        <w:rPr>
          <w:rStyle w:val="text"/>
          <w:rFonts w:ascii="Arial" w:hAnsi="Arial" w:cs="Arial"/>
          <w:i/>
          <w:iCs/>
          <w:color w:val="000000"/>
          <w:shd w:val="clear" w:color="auto" w:fill="FFFFFF"/>
          <w:vertAlign w:val="superscript"/>
        </w:rPr>
        <w:t>)</w:t>
      </w:r>
      <w:r w:rsidR="00A358D8" w:rsidRPr="00414864">
        <w:rPr>
          <w:rStyle w:val="text"/>
          <w:rFonts w:ascii="Arial" w:hAnsi="Arial" w:cs="Arial"/>
          <w:i/>
          <w:iCs/>
          <w:color w:val="000000"/>
          <w:shd w:val="clear" w:color="auto" w:fill="FFFFFF"/>
        </w:rPr>
        <w:t> against the law of my mind and making me a prisoner of the law of sin</w:t>
      </w:r>
      <w:r w:rsidR="00A358D8" w:rsidRPr="00414864">
        <w:rPr>
          <w:rStyle w:val="text"/>
          <w:rFonts w:ascii="Arial" w:hAnsi="Arial" w:cs="Arial"/>
          <w:i/>
          <w:iCs/>
          <w:color w:val="000000"/>
          <w:shd w:val="clear" w:color="auto" w:fill="FFFFFF"/>
          <w:vertAlign w:val="superscript"/>
        </w:rPr>
        <w:t>(</w:t>
      </w:r>
      <w:hyperlink r:id="rId8" w:anchor="cen-NIV-28115K" w:tooltip="See cross-reference K" w:history="1">
        <w:r w:rsidR="00A358D8" w:rsidRPr="00414864">
          <w:rPr>
            <w:rStyle w:val="Hyperlink"/>
            <w:rFonts w:ascii="Arial" w:hAnsi="Arial" w:cs="Arial"/>
            <w:i/>
            <w:iCs/>
            <w:color w:val="4A4A4A"/>
            <w:vertAlign w:val="superscript"/>
          </w:rPr>
          <w:t>K</w:t>
        </w:r>
      </w:hyperlink>
      <w:r w:rsidR="00A358D8" w:rsidRPr="00414864">
        <w:rPr>
          <w:rStyle w:val="text"/>
          <w:rFonts w:ascii="Arial" w:hAnsi="Arial" w:cs="Arial"/>
          <w:i/>
          <w:iCs/>
          <w:color w:val="000000"/>
          <w:shd w:val="clear" w:color="auto" w:fill="FFFFFF"/>
          <w:vertAlign w:val="superscript"/>
        </w:rPr>
        <w:t>)</w:t>
      </w:r>
      <w:r w:rsidR="00A358D8" w:rsidRPr="00414864">
        <w:rPr>
          <w:rStyle w:val="text"/>
          <w:rFonts w:ascii="Arial" w:hAnsi="Arial" w:cs="Arial"/>
          <w:i/>
          <w:iCs/>
          <w:color w:val="000000"/>
          <w:shd w:val="clear" w:color="auto" w:fill="FFFFFF"/>
        </w:rPr>
        <w:t> at work within me.</w:t>
      </w:r>
      <w:r w:rsidR="00A358D8" w:rsidRPr="00414864">
        <w:rPr>
          <w:rFonts w:ascii="Arial" w:hAnsi="Arial" w:cs="Arial"/>
          <w:i/>
          <w:iCs/>
          <w:color w:val="000000"/>
          <w:shd w:val="clear" w:color="auto" w:fill="FFFFFF"/>
        </w:rPr>
        <w:t> </w:t>
      </w:r>
      <w:r w:rsidR="00A358D8" w:rsidRPr="00414864">
        <w:rPr>
          <w:rStyle w:val="text"/>
          <w:rFonts w:ascii="Arial" w:hAnsi="Arial" w:cs="Arial"/>
          <w:b/>
          <w:bCs/>
          <w:i/>
          <w:iCs/>
          <w:color w:val="000000"/>
          <w:shd w:val="clear" w:color="auto" w:fill="FFFFFF"/>
          <w:vertAlign w:val="superscript"/>
        </w:rPr>
        <w:t>24 </w:t>
      </w:r>
      <w:r w:rsidR="00A358D8" w:rsidRPr="00414864">
        <w:rPr>
          <w:rStyle w:val="text"/>
          <w:rFonts w:ascii="Arial" w:hAnsi="Arial" w:cs="Arial"/>
          <w:i/>
          <w:iCs/>
          <w:color w:val="000000"/>
          <w:shd w:val="clear" w:color="auto" w:fill="FFFFFF"/>
        </w:rPr>
        <w:t>What a wretched man I am!</w:t>
      </w:r>
      <w:r w:rsidR="00A358D8" w:rsidRPr="00414864">
        <w:rPr>
          <w:rStyle w:val="text"/>
          <w:rFonts w:ascii="Arial" w:hAnsi="Arial" w:cs="Arial"/>
          <w:i/>
          <w:iCs/>
          <w:color w:val="000000"/>
          <w:shd w:val="clear" w:color="auto" w:fill="FFFFFF"/>
        </w:rPr>
        <w:t>”</w:t>
      </w:r>
      <w:r w:rsidR="00A358D8" w:rsidRPr="00414864">
        <w:rPr>
          <w:rStyle w:val="text"/>
          <w:rFonts w:ascii="Arial" w:hAnsi="Arial" w:cs="Arial"/>
          <w:color w:val="000000"/>
          <w:shd w:val="clear" w:color="auto" w:fill="FFFFFF"/>
        </w:rPr>
        <w:t xml:space="preserve"> (Rom. 7:21-24, NIV).</w:t>
      </w:r>
    </w:p>
    <w:p w14:paraId="00CB43DE" w14:textId="369D6590" w:rsidR="00A358D8" w:rsidRPr="00414864" w:rsidRDefault="00A358D8" w:rsidP="00BD46E9">
      <w:pPr>
        <w:rPr>
          <w:rStyle w:val="text"/>
          <w:rFonts w:ascii="Arial" w:hAnsi="Arial" w:cs="Arial"/>
          <w:color w:val="000000"/>
          <w:shd w:val="clear" w:color="auto" w:fill="FFFFFF"/>
        </w:rPr>
      </w:pPr>
    </w:p>
    <w:p w14:paraId="4F4E0693" w14:textId="3C9F5CA4" w:rsidR="00302753" w:rsidRPr="00414864" w:rsidRDefault="00302753" w:rsidP="00BD46E9">
      <w:pPr>
        <w:rPr>
          <w:rStyle w:val="text"/>
          <w:rFonts w:ascii="Arial" w:hAnsi="Arial" w:cs="Arial"/>
          <w:color w:val="000000"/>
          <w:shd w:val="clear" w:color="auto" w:fill="FFFFFF"/>
        </w:rPr>
      </w:pPr>
      <w:r w:rsidRPr="00414864">
        <w:rPr>
          <w:rStyle w:val="text"/>
          <w:rFonts w:ascii="Arial" w:hAnsi="Arial" w:cs="Arial"/>
          <w:color w:val="000000"/>
          <w:shd w:val="clear" w:color="auto" w:fill="FFFFFF"/>
        </w:rPr>
        <w:t>Eventually</w:t>
      </w:r>
      <w:r w:rsidR="00FE3B20" w:rsidRPr="00414864">
        <w:rPr>
          <w:rStyle w:val="text"/>
          <w:rFonts w:ascii="Arial" w:hAnsi="Arial" w:cs="Arial"/>
          <w:color w:val="000000"/>
          <w:shd w:val="clear" w:color="auto" w:fill="FFFFFF"/>
        </w:rPr>
        <w:t>,</w:t>
      </w:r>
      <w:r w:rsidRPr="00414864">
        <w:rPr>
          <w:rStyle w:val="text"/>
          <w:rFonts w:ascii="Arial" w:hAnsi="Arial" w:cs="Arial"/>
          <w:color w:val="000000"/>
          <w:shd w:val="clear" w:color="auto" w:fill="FFFFFF"/>
        </w:rPr>
        <w:t xml:space="preserve"> most of us know the basics of what makes relationships work. Respect </w:t>
      </w:r>
      <w:r w:rsidR="00FE3B20" w:rsidRPr="00414864">
        <w:rPr>
          <w:rStyle w:val="text"/>
          <w:rFonts w:ascii="Arial" w:hAnsi="Arial" w:cs="Arial"/>
          <w:color w:val="000000"/>
          <w:shd w:val="clear" w:color="auto" w:fill="FFFFFF"/>
        </w:rPr>
        <w:t xml:space="preserve">for others, keeping control of our anger and avoiding any form of violence, loyalty and in marriage, fidelity. We also know that honesty, </w:t>
      </w:r>
      <w:r w:rsidR="00E83A2B">
        <w:rPr>
          <w:rStyle w:val="text"/>
          <w:rFonts w:ascii="Arial" w:hAnsi="Arial" w:cs="Arial"/>
          <w:color w:val="000000"/>
          <w:shd w:val="clear" w:color="auto" w:fill="FFFFFF"/>
        </w:rPr>
        <w:t xml:space="preserve">being aware of the other person’s feelings and needs, </w:t>
      </w:r>
      <w:r w:rsidR="00333AFE" w:rsidRPr="00414864">
        <w:rPr>
          <w:rStyle w:val="text"/>
          <w:rFonts w:ascii="Arial" w:hAnsi="Arial" w:cs="Arial"/>
          <w:color w:val="000000"/>
          <w:shd w:val="clear" w:color="auto" w:fill="FFFFFF"/>
        </w:rPr>
        <w:t>seeking the best for the other</w:t>
      </w:r>
      <w:r w:rsidR="00E83A2B">
        <w:rPr>
          <w:rStyle w:val="text"/>
          <w:rFonts w:ascii="Arial" w:hAnsi="Arial" w:cs="Arial"/>
          <w:color w:val="000000"/>
          <w:shd w:val="clear" w:color="auto" w:fill="FFFFFF"/>
        </w:rPr>
        <w:t xml:space="preserve"> is important. B</w:t>
      </w:r>
      <w:r w:rsidR="00333AFE" w:rsidRPr="00414864">
        <w:rPr>
          <w:rStyle w:val="text"/>
          <w:rFonts w:ascii="Arial" w:hAnsi="Arial" w:cs="Arial"/>
          <w:color w:val="000000"/>
          <w:shd w:val="clear" w:color="auto" w:fill="FFFFFF"/>
        </w:rPr>
        <w:t>eing careful how we use our tongue when speaking to and speak</w:t>
      </w:r>
      <w:r w:rsidR="00E83A2B">
        <w:rPr>
          <w:rStyle w:val="text"/>
          <w:rFonts w:ascii="Arial" w:hAnsi="Arial" w:cs="Arial"/>
          <w:color w:val="000000"/>
          <w:shd w:val="clear" w:color="auto" w:fill="FFFFFF"/>
        </w:rPr>
        <w:t>ing</w:t>
      </w:r>
      <w:r w:rsidR="00333AFE" w:rsidRPr="00414864">
        <w:rPr>
          <w:rStyle w:val="text"/>
          <w:rFonts w:ascii="Arial" w:hAnsi="Arial" w:cs="Arial"/>
          <w:color w:val="000000"/>
          <w:shd w:val="clear" w:color="auto" w:fill="FFFFFF"/>
        </w:rPr>
        <w:t xml:space="preserve"> about the other person is important. These basics and many other things that make relationships work are all summed up in</w:t>
      </w:r>
      <w:r w:rsidR="00E83A2B">
        <w:rPr>
          <w:rStyle w:val="text"/>
          <w:rFonts w:ascii="Arial" w:hAnsi="Arial" w:cs="Arial"/>
          <w:color w:val="000000"/>
          <w:shd w:val="clear" w:color="auto" w:fill="FFFFFF"/>
        </w:rPr>
        <w:t xml:space="preserve"> the </w:t>
      </w:r>
      <w:r w:rsidR="00333AFE" w:rsidRPr="00414864">
        <w:rPr>
          <w:rStyle w:val="text"/>
          <w:rFonts w:ascii="Arial" w:hAnsi="Arial" w:cs="Arial"/>
          <w:color w:val="000000"/>
          <w:shd w:val="clear" w:color="auto" w:fill="FFFFFF"/>
        </w:rPr>
        <w:t xml:space="preserve">commandments </w:t>
      </w:r>
      <w:r w:rsidR="00E83A2B">
        <w:rPr>
          <w:rStyle w:val="text"/>
          <w:rFonts w:ascii="Arial" w:hAnsi="Arial" w:cs="Arial"/>
          <w:color w:val="000000"/>
          <w:shd w:val="clear" w:color="auto" w:fill="FFFFFF"/>
        </w:rPr>
        <w:t xml:space="preserve">God handed to Moses. </w:t>
      </w:r>
    </w:p>
    <w:p w14:paraId="4C8DB235" w14:textId="72FA679A" w:rsidR="00333AFE" w:rsidRPr="00414864" w:rsidRDefault="00333AFE" w:rsidP="00BD46E9">
      <w:pPr>
        <w:rPr>
          <w:rStyle w:val="text"/>
          <w:rFonts w:ascii="Arial" w:hAnsi="Arial" w:cs="Arial"/>
          <w:color w:val="000000"/>
          <w:shd w:val="clear" w:color="auto" w:fill="FFFFFF"/>
        </w:rPr>
      </w:pPr>
    </w:p>
    <w:p w14:paraId="08B195BC" w14:textId="1854CD5C" w:rsidR="007F1F75" w:rsidRPr="00414864" w:rsidRDefault="00333AFE" w:rsidP="00BD46E9">
      <w:pPr>
        <w:rPr>
          <w:rStyle w:val="text"/>
          <w:rFonts w:ascii="Arial" w:hAnsi="Arial" w:cs="Arial"/>
          <w:color w:val="000000"/>
          <w:shd w:val="clear" w:color="auto" w:fill="FFFFFF"/>
        </w:rPr>
      </w:pPr>
      <w:r w:rsidRPr="00414864">
        <w:rPr>
          <w:rStyle w:val="text"/>
          <w:rFonts w:ascii="Arial" w:hAnsi="Arial" w:cs="Arial"/>
          <w:color w:val="000000"/>
          <w:shd w:val="clear" w:color="auto" w:fill="FFFFFF"/>
        </w:rPr>
        <w:t>Most of us know the basics</w:t>
      </w:r>
      <w:r w:rsidR="00780360">
        <w:rPr>
          <w:rStyle w:val="text"/>
          <w:rFonts w:ascii="Arial" w:hAnsi="Arial" w:cs="Arial"/>
          <w:color w:val="000000"/>
          <w:shd w:val="clear" w:color="auto" w:fill="FFFFFF"/>
        </w:rPr>
        <w:t>, yet</w:t>
      </w:r>
      <w:r w:rsidRPr="00414864">
        <w:rPr>
          <w:rStyle w:val="text"/>
          <w:rFonts w:ascii="Arial" w:hAnsi="Arial" w:cs="Arial"/>
          <w:color w:val="000000"/>
          <w:shd w:val="clear" w:color="auto" w:fill="FFFFFF"/>
        </w:rPr>
        <w:t xml:space="preserve"> we still mess up our relationships. </w:t>
      </w:r>
      <w:r w:rsidR="007F1F75" w:rsidRPr="00414864">
        <w:rPr>
          <w:rStyle w:val="text"/>
          <w:rFonts w:ascii="Arial" w:hAnsi="Arial" w:cs="Arial"/>
          <w:color w:val="000000"/>
          <w:shd w:val="clear" w:color="auto" w:fill="FFFFFF"/>
        </w:rPr>
        <w:t xml:space="preserve">There is something inside us that seems to take control in certain situations and no matter how good our intentions we end up doing what we tell ourselves we don’t want to do. </w:t>
      </w:r>
      <w:r w:rsidR="00780360">
        <w:rPr>
          <w:rStyle w:val="text"/>
          <w:rFonts w:ascii="Arial" w:hAnsi="Arial" w:cs="Arial"/>
          <w:color w:val="000000"/>
          <w:shd w:val="clear" w:color="auto" w:fill="FFFFFF"/>
        </w:rPr>
        <w:t>“</w:t>
      </w:r>
      <w:r w:rsidR="007F1F75" w:rsidRPr="00414864">
        <w:rPr>
          <w:rStyle w:val="text"/>
          <w:rFonts w:ascii="Arial" w:hAnsi="Arial" w:cs="Arial"/>
          <w:color w:val="000000"/>
          <w:shd w:val="clear" w:color="auto" w:fill="FFFFFF"/>
        </w:rPr>
        <w:t xml:space="preserve">I wasn’t going to </w:t>
      </w:r>
      <w:r w:rsidR="007F1F75" w:rsidRPr="00414864">
        <w:rPr>
          <w:rStyle w:val="text"/>
          <w:rFonts w:ascii="Arial" w:hAnsi="Arial" w:cs="Arial"/>
          <w:color w:val="000000"/>
          <w:shd w:val="clear" w:color="auto" w:fill="FFFFFF"/>
        </w:rPr>
        <w:lastRenderedPageBreak/>
        <w:t>get angry but once again my buttons were pushed.</w:t>
      </w:r>
      <w:r w:rsidR="00780360">
        <w:rPr>
          <w:rStyle w:val="text"/>
          <w:rFonts w:ascii="Arial" w:hAnsi="Arial" w:cs="Arial"/>
          <w:color w:val="000000"/>
          <w:shd w:val="clear" w:color="auto" w:fill="FFFFFF"/>
        </w:rPr>
        <w:t>”</w:t>
      </w:r>
      <w:r w:rsidR="007F1F75" w:rsidRPr="00414864">
        <w:rPr>
          <w:rStyle w:val="text"/>
          <w:rFonts w:ascii="Arial" w:hAnsi="Arial" w:cs="Arial"/>
          <w:color w:val="000000"/>
          <w:shd w:val="clear" w:color="auto" w:fill="FFFFFF"/>
        </w:rPr>
        <w:t xml:space="preserve"> </w:t>
      </w:r>
      <w:r w:rsidR="00780360">
        <w:rPr>
          <w:rStyle w:val="text"/>
          <w:rFonts w:ascii="Arial" w:hAnsi="Arial" w:cs="Arial"/>
          <w:color w:val="000000"/>
          <w:shd w:val="clear" w:color="auto" w:fill="FFFFFF"/>
        </w:rPr>
        <w:t>“</w:t>
      </w:r>
      <w:r w:rsidR="007F1F75" w:rsidRPr="00414864">
        <w:rPr>
          <w:rStyle w:val="text"/>
          <w:rFonts w:ascii="Arial" w:hAnsi="Arial" w:cs="Arial"/>
          <w:color w:val="000000"/>
          <w:shd w:val="clear" w:color="auto" w:fill="FFFFFF"/>
        </w:rPr>
        <w:t>My spouse is important to me but once again I let my work, my hobby, or something else I wanted to do distract me.</w:t>
      </w:r>
      <w:r w:rsidR="00780360">
        <w:rPr>
          <w:rStyle w:val="text"/>
          <w:rFonts w:ascii="Arial" w:hAnsi="Arial" w:cs="Arial"/>
          <w:color w:val="000000"/>
          <w:shd w:val="clear" w:color="auto" w:fill="FFFFFF"/>
        </w:rPr>
        <w:t>”</w:t>
      </w:r>
      <w:r w:rsidR="007F1F75" w:rsidRPr="00414864">
        <w:rPr>
          <w:rStyle w:val="text"/>
          <w:rFonts w:ascii="Arial" w:hAnsi="Arial" w:cs="Arial"/>
          <w:color w:val="000000"/>
          <w:shd w:val="clear" w:color="auto" w:fill="FFFFFF"/>
        </w:rPr>
        <w:t xml:space="preserve"> </w:t>
      </w:r>
      <w:r w:rsidR="00780360">
        <w:rPr>
          <w:rStyle w:val="text"/>
          <w:rFonts w:ascii="Arial" w:hAnsi="Arial" w:cs="Arial"/>
          <w:color w:val="000000"/>
          <w:shd w:val="clear" w:color="auto" w:fill="FFFFFF"/>
        </w:rPr>
        <w:t>“</w:t>
      </w:r>
      <w:r w:rsidR="007F1F75" w:rsidRPr="00414864">
        <w:rPr>
          <w:rStyle w:val="text"/>
          <w:rFonts w:ascii="Arial" w:hAnsi="Arial" w:cs="Arial"/>
          <w:color w:val="000000"/>
          <w:shd w:val="clear" w:color="auto" w:fill="FFFFFF"/>
        </w:rPr>
        <w:t>I know I shouldn’t have lied, but</w:t>
      </w:r>
      <w:r w:rsidR="007359B1" w:rsidRPr="00414864">
        <w:rPr>
          <w:rStyle w:val="text"/>
          <w:rFonts w:ascii="Arial" w:hAnsi="Arial" w:cs="Arial"/>
          <w:color w:val="000000"/>
          <w:shd w:val="clear" w:color="auto" w:fill="FFFFFF"/>
        </w:rPr>
        <w:t xml:space="preserve"> I was afraid they would </w:t>
      </w:r>
      <w:r w:rsidR="00780360">
        <w:rPr>
          <w:rStyle w:val="text"/>
          <w:rFonts w:ascii="Arial" w:hAnsi="Arial" w:cs="Arial"/>
          <w:color w:val="000000"/>
          <w:shd w:val="clear" w:color="auto" w:fill="FFFFFF"/>
        </w:rPr>
        <w:t>be upset, angry or disappointed with me.” “</w:t>
      </w:r>
      <w:r w:rsidR="007F1F75" w:rsidRPr="00414864">
        <w:rPr>
          <w:rStyle w:val="text"/>
          <w:rFonts w:ascii="Arial" w:hAnsi="Arial" w:cs="Arial"/>
          <w:color w:val="000000"/>
          <w:shd w:val="clear" w:color="auto" w:fill="FFFFFF"/>
        </w:rPr>
        <w:t>I was so upset I ended up opening my big mouth about it to someone else</w:t>
      </w:r>
      <w:r w:rsidR="00F26DAD" w:rsidRPr="00414864">
        <w:rPr>
          <w:rStyle w:val="text"/>
          <w:rFonts w:ascii="Arial" w:hAnsi="Arial" w:cs="Arial"/>
          <w:color w:val="000000"/>
          <w:shd w:val="clear" w:color="auto" w:fill="FFFFFF"/>
        </w:rPr>
        <w:t xml:space="preserve"> and now </w:t>
      </w:r>
      <w:r w:rsidR="00780360">
        <w:rPr>
          <w:rStyle w:val="text"/>
          <w:rFonts w:ascii="Arial" w:hAnsi="Arial" w:cs="Arial"/>
          <w:color w:val="000000"/>
          <w:shd w:val="clear" w:color="auto" w:fill="FFFFFF"/>
        </w:rPr>
        <w:t>it has</w:t>
      </w:r>
      <w:r w:rsidR="00F26DAD" w:rsidRPr="00414864">
        <w:rPr>
          <w:rStyle w:val="text"/>
          <w:rFonts w:ascii="Arial" w:hAnsi="Arial" w:cs="Arial"/>
          <w:color w:val="000000"/>
          <w:shd w:val="clear" w:color="auto" w:fill="FFFFFF"/>
        </w:rPr>
        <w:t xml:space="preserve"> all blown up.</w:t>
      </w:r>
      <w:r w:rsidR="00780360">
        <w:rPr>
          <w:rStyle w:val="text"/>
          <w:rFonts w:ascii="Arial" w:hAnsi="Arial" w:cs="Arial"/>
          <w:color w:val="000000"/>
          <w:shd w:val="clear" w:color="auto" w:fill="FFFFFF"/>
        </w:rPr>
        <w:t>”</w:t>
      </w:r>
    </w:p>
    <w:p w14:paraId="211CB9AB" w14:textId="77777777" w:rsidR="007F1F75" w:rsidRPr="00414864" w:rsidRDefault="007F1F75" w:rsidP="00BD46E9">
      <w:pPr>
        <w:rPr>
          <w:rStyle w:val="text"/>
          <w:rFonts w:ascii="Arial" w:hAnsi="Arial" w:cs="Arial"/>
          <w:color w:val="000000"/>
          <w:shd w:val="clear" w:color="auto" w:fill="FFFFFF"/>
        </w:rPr>
      </w:pPr>
    </w:p>
    <w:p w14:paraId="0B6582AC" w14:textId="576D4DEE" w:rsidR="00333AFE" w:rsidRPr="00414864" w:rsidRDefault="004A0A74" w:rsidP="00BD46E9">
      <w:pPr>
        <w:rPr>
          <w:rFonts w:ascii="Arial" w:hAnsi="Arial" w:cs="Arial"/>
          <w:color w:val="000000"/>
          <w:shd w:val="clear" w:color="auto" w:fill="FFFFFF"/>
        </w:rPr>
      </w:pPr>
      <w:r w:rsidRPr="00414864">
        <w:rPr>
          <w:rStyle w:val="text"/>
          <w:rFonts w:ascii="Arial" w:hAnsi="Arial" w:cs="Arial"/>
          <w:color w:val="000000"/>
          <w:shd w:val="clear" w:color="auto" w:fill="FFFFFF"/>
        </w:rPr>
        <w:t xml:space="preserve">Paul identifies this thing that causes us to mess up. </w:t>
      </w:r>
      <w:r w:rsidR="00B75139" w:rsidRPr="00414864">
        <w:rPr>
          <w:rStyle w:val="text"/>
          <w:rFonts w:ascii="Arial" w:hAnsi="Arial" w:cs="Arial"/>
          <w:color w:val="000000"/>
          <w:shd w:val="clear" w:color="auto" w:fill="FFFFFF"/>
        </w:rPr>
        <w:t xml:space="preserve">He calls it the sinful nature which is living in him. This sin is living in his flesh. The sinful nature in his flesh is at war with his </w:t>
      </w:r>
      <w:r w:rsidR="00137152" w:rsidRPr="00414864">
        <w:rPr>
          <w:rStyle w:val="text"/>
          <w:rFonts w:ascii="Arial" w:hAnsi="Arial" w:cs="Arial"/>
          <w:color w:val="000000"/>
          <w:shd w:val="clear" w:color="auto" w:fill="FFFFFF"/>
        </w:rPr>
        <w:t>mind's</w:t>
      </w:r>
      <w:r w:rsidR="00B75139" w:rsidRPr="00414864">
        <w:rPr>
          <w:rStyle w:val="text"/>
          <w:rFonts w:ascii="Arial" w:hAnsi="Arial" w:cs="Arial"/>
          <w:color w:val="000000"/>
          <w:shd w:val="clear" w:color="auto" w:fill="FFFFFF"/>
        </w:rPr>
        <w:t xml:space="preserve"> intention to do good. As a result, Paul says </w:t>
      </w:r>
      <w:proofErr w:type="gramStart"/>
      <w:r w:rsidR="00B75139" w:rsidRPr="00414864">
        <w:rPr>
          <w:rStyle w:val="text"/>
          <w:rFonts w:ascii="Arial" w:hAnsi="Arial" w:cs="Arial"/>
          <w:color w:val="000000"/>
          <w:shd w:val="clear" w:color="auto" w:fill="FFFFFF"/>
        </w:rPr>
        <w:t>that,</w:t>
      </w:r>
      <w:proofErr w:type="gramEnd"/>
      <w:r w:rsidR="00B75139" w:rsidRPr="00414864">
        <w:rPr>
          <w:rStyle w:val="text"/>
          <w:rFonts w:ascii="Arial" w:hAnsi="Arial" w:cs="Arial"/>
          <w:color w:val="000000"/>
          <w:shd w:val="clear" w:color="auto" w:fill="FFFFFF"/>
        </w:rPr>
        <w:t xml:space="preserve"> </w:t>
      </w:r>
      <w:r w:rsidR="00B75139" w:rsidRPr="00414864">
        <w:rPr>
          <w:rFonts w:ascii="Arial" w:hAnsi="Arial" w:cs="Arial"/>
          <w:i/>
          <w:iCs/>
          <w:color w:val="000000"/>
          <w:shd w:val="clear" w:color="auto" w:fill="FFFFFF"/>
        </w:rPr>
        <w:t>“</w:t>
      </w:r>
      <w:r w:rsidR="00B75139" w:rsidRPr="00414864">
        <w:rPr>
          <w:rFonts w:ascii="Arial" w:hAnsi="Arial" w:cs="Arial"/>
          <w:i/>
          <w:iCs/>
          <w:color w:val="000000"/>
          <w:shd w:val="clear" w:color="auto" w:fill="FFFFFF"/>
        </w:rPr>
        <w:t>the good that I will to do, I do not do; but the evil I will not to do, that I practice</w:t>
      </w:r>
      <w:r w:rsidR="00B75139" w:rsidRPr="00414864">
        <w:rPr>
          <w:rFonts w:ascii="Arial" w:hAnsi="Arial" w:cs="Arial"/>
          <w:i/>
          <w:iCs/>
          <w:color w:val="000000"/>
          <w:shd w:val="clear" w:color="auto" w:fill="FFFFFF"/>
        </w:rPr>
        <w:t xml:space="preserve">” </w:t>
      </w:r>
      <w:r w:rsidR="00B75139" w:rsidRPr="00414864">
        <w:rPr>
          <w:rFonts w:ascii="Arial" w:hAnsi="Arial" w:cs="Arial"/>
          <w:color w:val="000000"/>
          <w:shd w:val="clear" w:color="auto" w:fill="FFFFFF"/>
        </w:rPr>
        <w:t>(Rom 7:19, NIV)</w:t>
      </w:r>
      <w:r w:rsidR="00B75139" w:rsidRPr="00414864">
        <w:rPr>
          <w:rFonts w:ascii="Arial" w:hAnsi="Arial" w:cs="Arial"/>
          <w:color w:val="000000"/>
          <w:shd w:val="clear" w:color="auto" w:fill="FFFFFF"/>
        </w:rPr>
        <w:t>. </w:t>
      </w:r>
      <w:r w:rsidR="00B75139" w:rsidRPr="00414864">
        <w:rPr>
          <w:rFonts w:ascii="Arial" w:hAnsi="Arial" w:cs="Arial"/>
          <w:color w:val="000000"/>
          <w:shd w:val="clear" w:color="auto" w:fill="FFFFFF"/>
        </w:rPr>
        <w:t>I think we can all identify with Paul’s frustration</w:t>
      </w:r>
      <w:r w:rsidR="00137152" w:rsidRPr="00414864">
        <w:rPr>
          <w:rFonts w:ascii="Arial" w:hAnsi="Arial" w:cs="Arial"/>
          <w:color w:val="000000"/>
          <w:shd w:val="clear" w:color="auto" w:fill="FFFFFF"/>
        </w:rPr>
        <w:t>. There are some things we know we should not do, and we don’t want to do. We</w:t>
      </w:r>
      <w:r w:rsidR="00780360">
        <w:rPr>
          <w:rFonts w:ascii="Arial" w:hAnsi="Arial" w:cs="Arial"/>
          <w:color w:val="000000"/>
          <w:shd w:val="clear" w:color="auto" w:fill="FFFFFF"/>
        </w:rPr>
        <w:t xml:space="preserve"> tell ourselves again and again</w:t>
      </w:r>
      <w:r w:rsidR="00137152" w:rsidRPr="00414864">
        <w:rPr>
          <w:rFonts w:ascii="Arial" w:hAnsi="Arial" w:cs="Arial"/>
          <w:color w:val="000000"/>
          <w:shd w:val="clear" w:color="auto" w:fill="FFFFFF"/>
        </w:rPr>
        <w:t xml:space="preserve">, “Next time I will be different.” The next time comes and guess what? </w:t>
      </w:r>
    </w:p>
    <w:p w14:paraId="34E2F2C2" w14:textId="0187C1B7" w:rsidR="00F94C03" w:rsidRPr="00414864" w:rsidRDefault="00F94C03" w:rsidP="00BD46E9">
      <w:pPr>
        <w:rPr>
          <w:rFonts w:ascii="Arial" w:hAnsi="Arial" w:cs="Arial"/>
          <w:color w:val="000000"/>
          <w:shd w:val="clear" w:color="auto" w:fill="FFFFFF"/>
        </w:rPr>
      </w:pPr>
    </w:p>
    <w:p w14:paraId="1936BDEE" w14:textId="3133D78F" w:rsidR="00F94C03" w:rsidRPr="00414864" w:rsidRDefault="00F94C03" w:rsidP="00BD46E9">
      <w:pPr>
        <w:rPr>
          <w:rFonts w:ascii="Arial" w:hAnsi="Arial" w:cs="Arial"/>
          <w:color w:val="000000"/>
          <w:shd w:val="clear" w:color="auto" w:fill="FFFFFF"/>
        </w:rPr>
      </w:pPr>
      <w:r w:rsidRPr="00414864">
        <w:rPr>
          <w:rFonts w:ascii="Arial" w:hAnsi="Arial" w:cs="Arial"/>
          <w:color w:val="000000"/>
          <w:shd w:val="clear" w:color="auto" w:fill="FFFFFF"/>
        </w:rPr>
        <w:t>It appears, with some things, no amount of willpower</w:t>
      </w:r>
      <w:r w:rsidR="00F26DAD" w:rsidRPr="00414864">
        <w:rPr>
          <w:rFonts w:ascii="Arial" w:hAnsi="Arial" w:cs="Arial"/>
          <w:color w:val="000000"/>
          <w:shd w:val="clear" w:color="auto" w:fill="FFFFFF"/>
        </w:rPr>
        <w:t xml:space="preserve"> or determination</w:t>
      </w:r>
      <w:r w:rsidRPr="00414864">
        <w:rPr>
          <w:rFonts w:ascii="Arial" w:hAnsi="Arial" w:cs="Arial"/>
          <w:color w:val="000000"/>
          <w:shd w:val="clear" w:color="auto" w:fill="FFFFFF"/>
        </w:rPr>
        <w:t>, no amount of knowledge about what is right or wrong and no amount of fancy techniques</w:t>
      </w:r>
      <w:r w:rsidR="00780360">
        <w:rPr>
          <w:rFonts w:ascii="Arial" w:hAnsi="Arial" w:cs="Arial"/>
          <w:color w:val="000000"/>
          <w:shd w:val="clear" w:color="auto" w:fill="FFFFFF"/>
        </w:rPr>
        <w:t>,</w:t>
      </w:r>
      <w:r w:rsidRPr="00414864">
        <w:rPr>
          <w:rFonts w:ascii="Arial" w:hAnsi="Arial" w:cs="Arial"/>
          <w:color w:val="000000"/>
          <w:shd w:val="clear" w:color="auto" w:fill="FFFFFF"/>
        </w:rPr>
        <w:t xml:space="preserve"> can change the way we behave. Sometimes it can feel like it is all too hard and that you should simply give up. </w:t>
      </w:r>
      <w:r w:rsidR="002A7E5D" w:rsidRPr="00414864">
        <w:rPr>
          <w:rFonts w:ascii="Arial" w:hAnsi="Arial" w:cs="Arial"/>
          <w:color w:val="000000"/>
          <w:shd w:val="clear" w:color="auto" w:fill="FFFFFF"/>
        </w:rPr>
        <w:t>Sometimes we too</w:t>
      </w:r>
      <w:r w:rsidR="00780360">
        <w:rPr>
          <w:rFonts w:ascii="Arial" w:hAnsi="Arial" w:cs="Arial"/>
          <w:color w:val="000000"/>
          <w:shd w:val="clear" w:color="auto" w:fill="FFFFFF"/>
        </w:rPr>
        <w:t>,</w:t>
      </w:r>
      <w:r w:rsidR="002A7E5D" w:rsidRPr="00414864">
        <w:rPr>
          <w:rFonts w:ascii="Arial" w:hAnsi="Arial" w:cs="Arial"/>
          <w:color w:val="000000"/>
          <w:shd w:val="clear" w:color="auto" w:fill="FFFFFF"/>
        </w:rPr>
        <w:t xml:space="preserve"> like Paul</w:t>
      </w:r>
      <w:r w:rsidR="00780360">
        <w:rPr>
          <w:rFonts w:ascii="Arial" w:hAnsi="Arial" w:cs="Arial"/>
          <w:color w:val="000000"/>
          <w:shd w:val="clear" w:color="auto" w:fill="FFFFFF"/>
        </w:rPr>
        <w:t>,</w:t>
      </w:r>
      <w:r w:rsidR="002A7E5D" w:rsidRPr="00414864">
        <w:rPr>
          <w:rFonts w:ascii="Arial" w:hAnsi="Arial" w:cs="Arial"/>
          <w:color w:val="000000"/>
          <w:shd w:val="clear" w:color="auto" w:fill="FFFFFF"/>
        </w:rPr>
        <w:t xml:space="preserve"> may feel like we are wretched people. </w:t>
      </w:r>
    </w:p>
    <w:p w14:paraId="15A13457" w14:textId="6461B7DC" w:rsidR="00F94C03" w:rsidRPr="00414864" w:rsidRDefault="00F94C03" w:rsidP="00BD46E9">
      <w:pPr>
        <w:rPr>
          <w:rFonts w:ascii="Arial" w:hAnsi="Arial" w:cs="Arial"/>
          <w:color w:val="000000"/>
          <w:shd w:val="clear" w:color="auto" w:fill="FFFFFF"/>
        </w:rPr>
      </w:pPr>
    </w:p>
    <w:p w14:paraId="13D74CFD" w14:textId="0CD9FB58" w:rsidR="00F94C03" w:rsidRPr="00414864" w:rsidRDefault="002A7E5D" w:rsidP="00BD46E9">
      <w:pPr>
        <w:rPr>
          <w:rStyle w:val="text"/>
          <w:rFonts w:ascii="Arial" w:hAnsi="Arial" w:cs="Arial"/>
          <w:color w:val="000000"/>
          <w:shd w:val="clear" w:color="auto" w:fill="FFFFFF"/>
        </w:rPr>
      </w:pPr>
      <w:r w:rsidRPr="00414864">
        <w:rPr>
          <w:rFonts w:ascii="Arial" w:hAnsi="Arial" w:cs="Arial"/>
          <w:color w:val="000000"/>
          <w:shd w:val="clear" w:color="auto" w:fill="FFFFFF"/>
        </w:rPr>
        <w:t>Paul may have felt terribly miserable and disappointed when his behaviour did not measure up but that is not where he stayed. Instead of wallowing in misery</w:t>
      </w:r>
      <w:r w:rsidR="009F0B9B" w:rsidRPr="00414864">
        <w:rPr>
          <w:rFonts w:ascii="Arial" w:hAnsi="Arial" w:cs="Arial"/>
          <w:color w:val="000000"/>
          <w:shd w:val="clear" w:color="auto" w:fill="FFFFFF"/>
        </w:rPr>
        <w:t>,</w:t>
      </w:r>
      <w:r w:rsidRPr="00414864">
        <w:rPr>
          <w:rFonts w:ascii="Arial" w:hAnsi="Arial" w:cs="Arial"/>
          <w:color w:val="000000"/>
          <w:shd w:val="clear" w:color="auto" w:fill="FFFFFF"/>
        </w:rPr>
        <w:t xml:space="preserve"> Paul turned to the one place he could always find certain hope. Listen to what he says, </w:t>
      </w:r>
      <w:r w:rsidRPr="00414864">
        <w:rPr>
          <w:rFonts w:ascii="Arial" w:hAnsi="Arial" w:cs="Arial"/>
          <w:i/>
          <w:iCs/>
          <w:color w:val="000000"/>
          <w:shd w:val="clear" w:color="auto" w:fill="FFFFFF"/>
        </w:rPr>
        <w:t>“</w:t>
      </w:r>
      <w:r w:rsidRPr="00414864">
        <w:rPr>
          <w:rStyle w:val="text"/>
          <w:rFonts w:ascii="Arial" w:hAnsi="Arial" w:cs="Arial"/>
          <w:i/>
          <w:iCs/>
          <w:color w:val="000000"/>
          <w:shd w:val="clear" w:color="auto" w:fill="FFFFFF"/>
        </w:rPr>
        <w:t>What a wretched man I am! Who will rescue me from this body that is subject to death?</w:t>
      </w:r>
      <w:r w:rsidRPr="00414864">
        <w:rPr>
          <w:rStyle w:val="text"/>
          <w:rFonts w:ascii="Arial" w:hAnsi="Arial" w:cs="Arial"/>
          <w:i/>
          <w:iCs/>
          <w:color w:val="000000"/>
          <w:shd w:val="clear" w:color="auto" w:fill="FFFFFF"/>
        </w:rPr>
        <w:t xml:space="preserve"> </w:t>
      </w:r>
      <w:r w:rsidRPr="00414864">
        <w:rPr>
          <w:rStyle w:val="text"/>
          <w:rFonts w:ascii="Arial" w:hAnsi="Arial" w:cs="Arial"/>
          <w:i/>
          <w:iCs/>
          <w:color w:val="000000"/>
          <w:shd w:val="clear" w:color="auto" w:fill="FFFFFF"/>
        </w:rPr>
        <w:t>Thanks be to God, who delivers me through Jesus Christ our Lord!</w:t>
      </w:r>
      <w:r w:rsidRPr="00414864">
        <w:rPr>
          <w:rStyle w:val="text"/>
          <w:rFonts w:ascii="Arial" w:hAnsi="Arial" w:cs="Arial"/>
          <w:i/>
          <w:iCs/>
          <w:color w:val="000000"/>
          <w:shd w:val="clear" w:color="auto" w:fill="FFFFFF"/>
        </w:rPr>
        <w:t xml:space="preserve">” </w:t>
      </w:r>
      <w:r w:rsidRPr="00414864">
        <w:rPr>
          <w:rStyle w:val="text"/>
          <w:rFonts w:ascii="Arial" w:hAnsi="Arial" w:cs="Arial"/>
          <w:color w:val="000000"/>
          <w:shd w:val="clear" w:color="auto" w:fill="FFFFFF"/>
        </w:rPr>
        <w:t xml:space="preserve">(Rom. 7: 24-25, NIV). When Paul messed </w:t>
      </w:r>
      <w:r w:rsidR="009F0B9B" w:rsidRPr="00414864">
        <w:rPr>
          <w:rStyle w:val="text"/>
          <w:rFonts w:ascii="Arial" w:hAnsi="Arial" w:cs="Arial"/>
          <w:color w:val="000000"/>
          <w:shd w:val="clear" w:color="auto" w:fill="FFFFFF"/>
        </w:rPr>
        <w:t>up,</w:t>
      </w:r>
      <w:r w:rsidRPr="00414864">
        <w:rPr>
          <w:rStyle w:val="text"/>
          <w:rFonts w:ascii="Arial" w:hAnsi="Arial" w:cs="Arial"/>
          <w:color w:val="000000"/>
          <w:shd w:val="clear" w:color="auto" w:fill="FFFFFF"/>
        </w:rPr>
        <w:t xml:space="preserve"> he turned to Jesus.</w:t>
      </w:r>
    </w:p>
    <w:p w14:paraId="69A60FC9" w14:textId="22B86EA2" w:rsidR="002A7E5D" w:rsidRPr="00414864" w:rsidRDefault="002A7E5D" w:rsidP="00BD46E9">
      <w:pPr>
        <w:rPr>
          <w:rStyle w:val="text"/>
          <w:rFonts w:ascii="Arial" w:hAnsi="Arial" w:cs="Arial"/>
          <w:color w:val="000000"/>
          <w:shd w:val="clear" w:color="auto" w:fill="FFFFFF"/>
        </w:rPr>
      </w:pPr>
    </w:p>
    <w:p w14:paraId="29B2D7AE" w14:textId="44F8AAD4" w:rsidR="007359B1" w:rsidRPr="00414864" w:rsidRDefault="002A7E5D" w:rsidP="00BD46E9">
      <w:pPr>
        <w:rPr>
          <w:rStyle w:val="text"/>
          <w:rFonts w:ascii="Arial" w:hAnsi="Arial" w:cs="Arial"/>
          <w:color w:val="000000"/>
          <w:shd w:val="clear" w:color="auto" w:fill="FFFFFF"/>
        </w:rPr>
      </w:pPr>
      <w:r w:rsidRPr="00414864">
        <w:rPr>
          <w:rStyle w:val="text"/>
          <w:rFonts w:ascii="Arial" w:hAnsi="Arial" w:cs="Arial"/>
          <w:color w:val="000000"/>
          <w:shd w:val="clear" w:color="auto" w:fill="FFFFFF"/>
        </w:rPr>
        <w:t xml:space="preserve">What did Paul find when he turned to Jesus? What will we find when we turn to Jesus? </w:t>
      </w:r>
      <w:r w:rsidR="009F0B9B" w:rsidRPr="00414864">
        <w:rPr>
          <w:rStyle w:val="text"/>
          <w:rFonts w:ascii="Arial" w:hAnsi="Arial" w:cs="Arial"/>
          <w:color w:val="000000"/>
          <w:shd w:val="clear" w:color="auto" w:fill="FFFFFF"/>
        </w:rPr>
        <w:t xml:space="preserve">The first thing you find when you turn to Jesus is “no condemnation.” </w:t>
      </w:r>
      <w:r w:rsidR="00780360">
        <w:rPr>
          <w:rStyle w:val="text"/>
          <w:rFonts w:ascii="Arial" w:hAnsi="Arial" w:cs="Arial"/>
          <w:color w:val="000000"/>
          <w:shd w:val="clear" w:color="auto" w:fill="FFFFFF"/>
        </w:rPr>
        <w:t>Instead, w</w:t>
      </w:r>
      <w:r w:rsidR="009F0B9B" w:rsidRPr="00414864">
        <w:rPr>
          <w:rStyle w:val="text"/>
          <w:rFonts w:ascii="Arial" w:hAnsi="Arial" w:cs="Arial"/>
          <w:color w:val="000000"/>
          <w:shd w:val="clear" w:color="auto" w:fill="FFFFFF"/>
        </w:rPr>
        <w:t>hen you turn to Jesus you will always find forgiveness because nothing you do, nothing that happens to you, neither death nor lif</w:t>
      </w:r>
      <w:r w:rsidR="00093A8B" w:rsidRPr="00414864">
        <w:rPr>
          <w:rStyle w:val="text"/>
          <w:rFonts w:ascii="Arial" w:hAnsi="Arial" w:cs="Arial"/>
          <w:color w:val="000000"/>
          <w:shd w:val="clear" w:color="auto" w:fill="FFFFFF"/>
        </w:rPr>
        <w:t>e</w:t>
      </w:r>
      <w:r w:rsidR="009F0B9B" w:rsidRPr="00414864">
        <w:rPr>
          <w:rStyle w:val="text"/>
          <w:rFonts w:ascii="Arial" w:hAnsi="Arial" w:cs="Arial"/>
          <w:color w:val="000000"/>
          <w:shd w:val="clear" w:color="auto" w:fill="FFFFFF"/>
        </w:rPr>
        <w:t xml:space="preserve">, neither angels or demons nor any other powers can separate you from the love of Christ. That also means nothing in all of creation can separate you from the </w:t>
      </w:r>
      <w:r w:rsidR="00093A8B" w:rsidRPr="00414864">
        <w:rPr>
          <w:rStyle w:val="text"/>
          <w:rFonts w:ascii="Arial" w:hAnsi="Arial" w:cs="Arial"/>
          <w:color w:val="000000"/>
          <w:shd w:val="clear" w:color="auto" w:fill="FFFFFF"/>
        </w:rPr>
        <w:t xml:space="preserve">love of God that you have </w:t>
      </w:r>
      <w:r w:rsidR="007359B1" w:rsidRPr="00414864">
        <w:rPr>
          <w:rStyle w:val="text"/>
          <w:rFonts w:ascii="Arial" w:hAnsi="Arial" w:cs="Arial"/>
          <w:color w:val="000000"/>
          <w:shd w:val="clear" w:color="auto" w:fill="FFFFFF"/>
        </w:rPr>
        <w:t xml:space="preserve">received in and through </w:t>
      </w:r>
      <w:r w:rsidR="00093A8B" w:rsidRPr="00414864">
        <w:rPr>
          <w:rStyle w:val="text"/>
          <w:rFonts w:ascii="Arial" w:hAnsi="Arial" w:cs="Arial"/>
          <w:color w:val="000000"/>
          <w:shd w:val="clear" w:color="auto" w:fill="FFFFFF"/>
        </w:rPr>
        <w:t>Christ Jesus your Lord</w:t>
      </w:r>
      <w:r w:rsidR="00780360">
        <w:rPr>
          <w:rStyle w:val="text"/>
          <w:rFonts w:ascii="Arial" w:hAnsi="Arial" w:cs="Arial"/>
          <w:color w:val="000000"/>
          <w:shd w:val="clear" w:color="auto" w:fill="FFFFFF"/>
        </w:rPr>
        <w:t xml:space="preserve"> (see Rom 8: 38-39).</w:t>
      </w:r>
    </w:p>
    <w:p w14:paraId="5C43C528" w14:textId="34C0AF9F" w:rsidR="00093A8B" w:rsidRPr="00414864" w:rsidRDefault="00093A8B" w:rsidP="00BD46E9">
      <w:pPr>
        <w:rPr>
          <w:rFonts w:ascii="Arial" w:hAnsi="Arial" w:cs="Arial"/>
          <w:color w:val="000000"/>
          <w:shd w:val="clear" w:color="auto" w:fill="FFFFFF"/>
        </w:rPr>
      </w:pPr>
    </w:p>
    <w:p w14:paraId="5F1E2B65" w14:textId="12BE716B" w:rsidR="00093A8B" w:rsidRPr="00414864" w:rsidRDefault="00093A8B" w:rsidP="00BD46E9">
      <w:pPr>
        <w:rPr>
          <w:rFonts w:ascii="Arial" w:hAnsi="Arial" w:cs="Arial"/>
          <w:color w:val="000000"/>
          <w:shd w:val="clear" w:color="auto" w:fill="FFFFFF"/>
        </w:rPr>
      </w:pPr>
      <w:r w:rsidRPr="00414864">
        <w:rPr>
          <w:rFonts w:ascii="Arial" w:hAnsi="Arial" w:cs="Arial"/>
          <w:color w:val="000000"/>
          <w:shd w:val="clear" w:color="auto" w:fill="FFFFFF"/>
        </w:rPr>
        <w:t xml:space="preserve">When you struggle to live the </w:t>
      </w:r>
      <w:proofErr w:type="gramStart"/>
      <w:r w:rsidRPr="00414864">
        <w:rPr>
          <w:rFonts w:ascii="Arial" w:hAnsi="Arial" w:cs="Arial"/>
          <w:color w:val="000000"/>
          <w:shd w:val="clear" w:color="auto" w:fill="FFFFFF"/>
        </w:rPr>
        <w:t>life</w:t>
      </w:r>
      <w:proofErr w:type="gramEnd"/>
      <w:r w:rsidRPr="00414864">
        <w:rPr>
          <w:rFonts w:ascii="Arial" w:hAnsi="Arial" w:cs="Arial"/>
          <w:color w:val="000000"/>
          <w:shd w:val="clear" w:color="auto" w:fill="FFFFFF"/>
        </w:rPr>
        <w:t xml:space="preserve"> you want to live, turn to Jesus and be forgiven. Turn to Jesus and receive his spirit, the Holy Spirit who will cleanse you, renew you and change you. Receive the Holy Spirit who was present in the beginning breathing life into creation. Receive the Holy Spirit</w:t>
      </w:r>
      <w:r w:rsidR="00780360">
        <w:rPr>
          <w:rFonts w:ascii="Arial" w:hAnsi="Arial" w:cs="Arial"/>
          <w:color w:val="000000"/>
          <w:shd w:val="clear" w:color="auto" w:fill="FFFFFF"/>
        </w:rPr>
        <w:t>,</w:t>
      </w:r>
      <w:r w:rsidRPr="00414864">
        <w:rPr>
          <w:rFonts w:ascii="Arial" w:hAnsi="Arial" w:cs="Arial"/>
          <w:color w:val="000000"/>
          <w:shd w:val="clear" w:color="auto" w:fill="FFFFFF"/>
        </w:rPr>
        <w:t xml:space="preserve"> and the Spirit will create love within you toward God and toward your fellow human beings. Turn to Jesus and good deeds will flow out of your life, even though you may not recognise them</w:t>
      </w:r>
      <w:r w:rsidR="00B67F58" w:rsidRPr="00414864">
        <w:rPr>
          <w:rFonts w:ascii="Arial" w:hAnsi="Arial" w:cs="Arial"/>
          <w:color w:val="000000"/>
          <w:shd w:val="clear" w:color="auto" w:fill="FFFFFF"/>
        </w:rPr>
        <w:t>. T</w:t>
      </w:r>
      <w:r w:rsidRPr="00414864">
        <w:rPr>
          <w:rFonts w:ascii="Arial" w:hAnsi="Arial" w:cs="Arial"/>
          <w:color w:val="000000"/>
          <w:shd w:val="clear" w:color="auto" w:fill="FFFFFF"/>
        </w:rPr>
        <w:t xml:space="preserve">urn to Jesus </w:t>
      </w:r>
      <w:proofErr w:type="gramStart"/>
      <w:r w:rsidR="007359B1" w:rsidRPr="00414864">
        <w:rPr>
          <w:rFonts w:ascii="Arial" w:hAnsi="Arial" w:cs="Arial"/>
          <w:color w:val="000000"/>
          <w:shd w:val="clear" w:color="auto" w:fill="FFFFFF"/>
        </w:rPr>
        <w:t>in the midst of</w:t>
      </w:r>
      <w:proofErr w:type="gramEnd"/>
      <w:r w:rsidR="007359B1" w:rsidRPr="00414864">
        <w:rPr>
          <w:rFonts w:ascii="Arial" w:hAnsi="Arial" w:cs="Arial"/>
          <w:color w:val="000000"/>
          <w:shd w:val="clear" w:color="auto" w:fill="FFFFFF"/>
        </w:rPr>
        <w:t xml:space="preserve"> the struggle of life </w:t>
      </w:r>
      <w:r w:rsidRPr="00414864">
        <w:rPr>
          <w:rFonts w:ascii="Arial" w:hAnsi="Arial" w:cs="Arial"/>
          <w:color w:val="000000"/>
          <w:shd w:val="clear" w:color="auto" w:fill="FFFFFF"/>
        </w:rPr>
        <w:t>and find peace and rest for your soul.</w:t>
      </w:r>
    </w:p>
    <w:p w14:paraId="395BAB88" w14:textId="1C5B867C" w:rsidR="00414864" w:rsidRPr="008F1091" w:rsidRDefault="00414864" w:rsidP="00BD46E9">
      <w:pPr>
        <w:rPr>
          <w:rFonts w:ascii="Arial" w:hAnsi="Arial" w:cs="Arial"/>
          <w:b/>
          <w:bCs/>
          <w:color w:val="000000"/>
          <w:shd w:val="clear" w:color="auto" w:fill="FFFFFF"/>
        </w:rPr>
      </w:pPr>
      <w:r w:rsidRPr="008F1091">
        <w:rPr>
          <w:rFonts w:ascii="Arial" w:hAnsi="Arial" w:cs="Arial"/>
          <w:b/>
          <w:bCs/>
          <w:color w:val="000000"/>
          <w:shd w:val="clear" w:color="auto" w:fill="FFFFFF"/>
        </w:rPr>
        <w:t>Amen.</w:t>
      </w:r>
    </w:p>
    <w:p w14:paraId="32F4D5FE" w14:textId="68660E15" w:rsidR="00896A5C" w:rsidRPr="00F15072" w:rsidRDefault="00F15072" w:rsidP="00F15072">
      <w:pPr>
        <w:jc w:val="right"/>
        <w:rPr>
          <w:rFonts w:ascii="Brush Script MT" w:eastAsia="Brush Script MT" w:hAnsi="Brush Script MT" w:cs="Brush Script MT"/>
        </w:rPr>
      </w:pPr>
      <w:r w:rsidRPr="00F15072">
        <w:rPr>
          <w:rFonts w:ascii="Brush Script MT" w:eastAsia="Brush Script MT" w:hAnsi="Brush Script MT" w:cs="Brush Script MT"/>
        </w:rPr>
        <w:t xml:space="preserve">Pastor Rolf </w:t>
      </w:r>
      <w:proofErr w:type="spellStart"/>
      <w:r w:rsidRPr="00F15072">
        <w:rPr>
          <w:rFonts w:ascii="Brush Script MT" w:eastAsia="Brush Script MT" w:hAnsi="Brush Script MT" w:cs="Brush Script MT"/>
        </w:rPr>
        <w:t>Lungwitz</w:t>
      </w:r>
      <w:proofErr w:type="spellEnd"/>
    </w:p>
    <w:p w14:paraId="399D4B26" w14:textId="5F2463C9" w:rsidR="00896A5C" w:rsidRPr="00414864" w:rsidRDefault="00896A5C" w:rsidP="00BD46E9">
      <w:pPr>
        <w:rPr>
          <w:rFonts w:ascii="Arial" w:hAnsi="Arial" w:cs="Arial"/>
        </w:rPr>
      </w:pPr>
    </w:p>
    <w:sectPr w:rsidR="00896A5C" w:rsidRPr="00414864" w:rsidSect="0041486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05"/>
    <w:rsid w:val="00093A8B"/>
    <w:rsid w:val="000A31F5"/>
    <w:rsid w:val="000C4215"/>
    <w:rsid w:val="00137152"/>
    <w:rsid w:val="002A7E5D"/>
    <w:rsid w:val="00302753"/>
    <w:rsid w:val="00305BF8"/>
    <w:rsid w:val="003272F1"/>
    <w:rsid w:val="00333AFE"/>
    <w:rsid w:val="003704E8"/>
    <w:rsid w:val="00414864"/>
    <w:rsid w:val="00435105"/>
    <w:rsid w:val="004A0A74"/>
    <w:rsid w:val="004F61FE"/>
    <w:rsid w:val="00646943"/>
    <w:rsid w:val="007359B1"/>
    <w:rsid w:val="00780360"/>
    <w:rsid w:val="007F1F75"/>
    <w:rsid w:val="008519ED"/>
    <w:rsid w:val="00896A5C"/>
    <w:rsid w:val="008F1091"/>
    <w:rsid w:val="00930097"/>
    <w:rsid w:val="009F0B9B"/>
    <w:rsid w:val="00A358D8"/>
    <w:rsid w:val="00AE1955"/>
    <w:rsid w:val="00B67F58"/>
    <w:rsid w:val="00B75139"/>
    <w:rsid w:val="00BD46E9"/>
    <w:rsid w:val="00C47FBD"/>
    <w:rsid w:val="00D00FE9"/>
    <w:rsid w:val="00E83A2B"/>
    <w:rsid w:val="00F15072"/>
    <w:rsid w:val="00F26DAD"/>
    <w:rsid w:val="00F94C03"/>
    <w:rsid w:val="00FE3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E23D04C"/>
  <w15:chartTrackingRefBased/>
  <w15:docId w15:val="{A2C5F05C-D9D7-B04A-AC31-9A9DF800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358D8"/>
  </w:style>
  <w:style w:type="character" w:styleId="Hyperlink">
    <w:name w:val="Hyperlink"/>
    <w:basedOn w:val="DefaultParagraphFont"/>
    <w:uiPriority w:val="99"/>
    <w:unhideWhenUsed/>
    <w:rsid w:val="00A358D8"/>
    <w:rPr>
      <w:color w:val="0000FF"/>
      <w:u w:val="single"/>
    </w:rPr>
  </w:style>
  <w:style w:type="character" w:styleId="UnresolvedMention">
    <w:name w:val="Unresolved Mention"/>
    <w:basedOn w:val="DefaultParagraphFont"/>
    <w:uiPriority w:val="99"/>
    <w:semiHidden/>
    <w:unhideWhenUsed/>
    <w:rsid w:val="00C47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7%3A15-25&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Romans+7%3A15-25&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Romans+7%3A15-25&amp;version=NIV" TargetMode="External"/><Relationship Id="rId5" Type="http://schemas.openxmlformats.org/officeDocument/2006/relationships/hyperlink" Target="https://www.biblegateway.com/passage/?search=Romans+7%3A15-25&amp;version=NIV" TargetMode="External"/><Relationship Id="rId10" Type="http://schemas.openxmlformats.org/officeDocument/2006/relationships/theme" Target="theme/theme1.xml"/><Relationship Id="rId4" Type="http://schemas.openxmlformats.org/officeDocument/2006/relationships/hyperlink" Target="https://youtu.be/HdXZsQb64m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2</cp:revision>
  <dcterms:created xsi:type="dcterms:W3CDTF">2023-07-08T00:39:00Z</dcterms:created>
  <dcterms:modified xsi:type="dcterms:W3CDTF">2023-07-08T00:39:00Z</dcterms:modified>
</cp:coreProperties>
</file>