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4672" w14:textId="106FDE09" w:rsidR="007251F1" w:rsidRDefault="0072196C" w:rsidP="00E11576">
      <w:pPr>
        <w:jc w:val="center"/>
        <w:rPr>
          <w:rFonts w:ascii="Arial" w:hAnsi="Arial" w:cs="Arial"/>
          <w:b/>
          <w:bCs/>
          <w:color w:val="555555"/>
          <w:shd w:val="clear" w:color="auto" w:fill="FFFFFF"/>
        </w:rPr>
      </w:pPr>
      <w:r w:rsidRPr="00DC4096">
        <w:rPr>
          <w:rFonts w:ascii="Arial" w:hAnsi="Arial" w:cs="Arial"/>
          <w:b/>
          <w:bCs/>
          <w:color w:val="555555"/>
          <w:shd w:val="clear" w:color="auto" w:fill="FFFFFF"/>
        </w:rPr>
        <w:t>Sermon Good Friday – Isaiah 52:13-53:12</w:t>
      </w:r>
      <w:r w:rsidR="007251F1">
        <w:rPr>
          <w:rFonts w:ascii="Arial" w:hAnsi="Arial" w:cs="Arial"/>
          <w:b/>
          <w:bCs/>
          <w:color w:val="555555"/>
          <w:shd w:val="clear" w:color="auto" w:fill="FFFFFF"/>
        </w:rPr>
        <w:t xml:space="preserve"> –</w:t>
      </w:r>
    </w:p>
    <w:p w14:paraId="161361AB" w14:textId="2C086299" w:rsidR="0072196C" w:rsidRPr="00DC4096" w:rsidRDefault="007251F1" w:rsidP="00E11576">
      <w:pPr>
        <w:jc w:val="center"/>
        <w:rPr>
          <w:rFonts w:ascii="Arial" w:hAnsi="Arial" w:cs="Arial"/>
          <w:b/>
          <w:bCs/>
          <w:color w:val="555555"/>
          <w:shd w:val="clear" w:color="auto" w:fill="FFFFFF"/>
        </w:rPr>
      </w:pPr>
      <w:r>
        <w:rPr>
          <w:rFonts w:ascii="Arial" w:hAnsi="Arial" w:cs="Arial"/>
          <w:b/>
          <w:bCs/>
          <w:color w:val="555555"/>
          <w:shd w:val="clear" w:color="auto" w:fill="FFFFFF"/>
        </w:rPr>
        <w:t xml:space="preserve"> 29/3/24</w:t>
      </w:r>
    </w:p>
    <w:p w14:paraId="2988E356" w14:textId="60D2E7CC" w:rsidR="00A605EA" w:rsidRPr="00952EE4" w:rsidRDefault="00A605EA" w:rsidP="00E11576">
      <w:pPr>
        <w:rPr>
          <w:rFonts w:ascii="Arial" w:hAnsi="Arial" w:cs="Arial"/>
          <w:color w:val="555555"/>
          <w:shd w:val="clear" w:color="auto" w:fill="FFFFFF"/>
        </w:rPr>
      </w:pPr>
      <w:r w:rsidRPr="00952EE4">
        <w:rPr>
          <w:rFonts w:ascii="Arial" w:hAnsi="Arial" w:cs="Arial"/>
          <w:color w:val="555555"/>
          <w:shd w:val="clear" w:color="auto" w:fill="FFFFFF"/>
        </w:rPr>
        <w:t xml:space="preserve">Did you hear the words written in Isaiah this morning? Let’s listen again to some of them: </w:t>
      </w:r>
    </w:p>
    <w:p w14:paraId="18A8F385" w14:textId="19978DDA" w:rsidR="00A605EA" w:rsidRPr="00952EE4" w:rsidRDefault="00A605EA" w:rsidP="00E11576">
      <w:pPr>
        <w:rPr>
          <w:rFonts w:ascii="Arial" w:hAnsi="Arial" w:cs="Arial"/>
          <w:color w:val="555555"/>
          <w:shd w:val="clear" w:color="auto" w:fill="FFFFFF"/>
        </w:rPr>
      </w:pPr>
      <w:r w:rsidRPr="00952EE4">
        <w:rPr>
          <w:rFonts w:ascii="Arial" w:hAnsi="Arial" w:cs="Arial"/>
          <w:color w:val="555555"/>
          <w:shd w:val="clear" w:color="auto" w:fill="FFFFFF"/>
        </w:rPr>
        <w:t>“He shall be exalted and lifted up … ” (52:13)</w:t>
      </w:r>
      <w:r w:rsidRPr="00952EE4">
        <w:rPr>
          <w:rFonts w:ascii="Arial" w:hAnsi="Arial" w:cs="Arial"/>
          <w:color w:val="555555"/>
        </w:rPr>
        <w:br/>
      </w:r>
      <w:r w:rsidRPr="00952EE4">
        <w:rPr>
          <w:rFonts w:ascii="Arial" w:hAnsi="Arial" w:cs="Arial"/>
          <w:color w:val="555555"/>
          <w:shd w:val="clear" w:color="auto" w:fill="FFFFFF"/>
        </w:rPr>
        <w:t>“ … his appearance was so marred, beyond human semblance … ” (52:14)</w:t>
      </w:r>
      <w:r w:rsidRPr="00952EE4">
        <w:rPr>
          <w:rFonts w:ascii="Arial" w:hAnsi="Arial" w:cs="Arial"/>
          <w:color w:val="555555"/>
        </w:rPr>
        <w:br/>
      </w:r>
      <w:r w:rsidRPr="00952EE4">
        <w:rPr>
          <w:rFonts w:ascii="Arial" w:hAnsi="Arial" w:cs="Arial"/>
          <w:color w:val="555555"/>
          <w:shd w:val="clear" w:color="auto" w:fill="FFFFFF"/>
        </w:rPr>
        <w:t>“He was despised and rejected … ” (53:3)</w:t>
      </w:r>
      <w:r w:rsidRPr="00952EE4">
        <w:rPr>
          <w:rFonts w:ascii="Arial" w:hAnsi="Arial" w:cs="Arial"/>
          <w:color w:val="555555"/>
        </w:rPr>
        <w:br/>
      </w:r>
      <w:r w:rsidRPr="00952EE4">
        <w:rPr>
          <w:rFonts w:ascii="Arial" w:hAnsi="Arial" w:cs="Arial"/>
          <w:color w:val="555555"/>
          <w:shd w:val="clear" w:color="auto" w:fill="FFFFFF"/>
        </w:rPr>
        <w:t>“ … like a lamb that is led to the slaughter, … he opened not his mouth (53:7)</w:t>
      </w:r>
      <w:r w:rsidRPr="00952EE4">
        <w:rPr>
          <w:rFonts w:ascii="Arial" w:hAnsi="Arial" w:cs="Arial"/>
          <w:color w:val="555555"/>
        </w:rPr>
        <w:br/>
      </w:r>
      <w:r w:rsidRPr="00952EE4">
        <w:rPr>
          <w:rFonts w:ascii="Arial" w:hAnsi="Arial" w:cs="Arial"/>
          <w:color w:val="555555"/>
          <w:shd w:val="clear" w:color="auto" w:fill="FFFFFF"/>
        </w:rPr>
        <w:t>“And they made his grave with the wicked … ” (53:9)</w:t>
      </w:r>
      <w:r w:rsidR="00797431" w:rsidRPr="00952EE4">
        <w:rPr>
          <w:rFonts w:ascii="Arial" w:hAnsi="Arial" w:cs="Arial"/>
          <w:color w:val="555555"/>
          <w:shd w:val="clear" w:color="auto" w:fill="FFFFFF"/>
        </w:rPr>
        <w:t xml:space="preserve"> (NIV).</w:t>
      </w:r>
    </w:p>
    <w:p w14:paraId="4E88DB4D" w14:textId="77777777" w:rsidR="00A605EA" w:rsidRPr="00952EE4" w:rsidRDefault="00A605EA" w:rsidP="00E11576">
      <w:pPr>
        <w:rPr>
          <w:rFonts w:ascii="Arial" w:hAnsi="Arial" w:cs="Arial"/>
          <w:color w:val="555555"/>
          <w:shd w:val="clear" w:color="auto" w:fill="FFFFFF"/>
        </w:rPr>
      </w:pPr>
    </w:p>
    <w:p w14:paraId="03F73BF5" w14:textId="13591420" w:rsidR="00A605EA" w:rsidRPr="00952EE4" w:rsidRDefault="00A605EA" w:rsidP="00E11576">
      <w:pPr>
        <w:rPr>
          <w:rFonts w:ascii="Arial" w:hAnsi="Arial" w:cs="Arial"/>
          <w:color w:val="555555"/>
          <w:shd w:val="clear" w:color="auto" w:fill="FFFFFF"/>
        </w:rPr>
      </w:pPr>
      <w:r w:rsidRPr="00952EE4">
        <w:rPr>
          <w:rFonts w:ascii="Arial" w:hAnsi="Arial" w:cs="Arial"/>
          <w:color w:val="555555"/>
          <w:shd w:val="clear" w:color="auto" w:fill="FFFFFF"/>
        </w:rPr>
        <w:t>That suffering servant has to be Jesus, don’t you think? Lifted up on the cross, his appearance marred by the whipping ordered by Pilate</w:t>
      </w:r>
      <w:r w:rsidR="00E70164" w:rsidRPr="00952EE4">
        <w:rPr>
          <w:rFonts w:ascii="Arial" w:hAnsi="Arial" w:cs="Arial"/>
          <w:color w:val="555555"/>
          <w:shd w:val="clear" w:color="auto" w:fill="FFFFFF"/>
        </w:rPr>
        <w:t xml:space="preserve">, his face bruised from the </w:t>
      </w:r>
      <w:r w:rsidR="00750457" w:rsidRPr="00952EE4">
        <w:rPr>
          <w:rFonts w:ascii="Arial" w:hAnsi="Arial" w:cs="Arial"/>
          <w:color w:val="555555"/>
          <w:shd w:val="clear" w:color="auto" w:fill="FFFFFF"/>
        </w:rPr>
        <w:t>soldiers’</w:t>
      </w:r>
      <w:r w:rsidR="00E70164" w:rsidRPr="00952EE4">
        <w:rPr>
          <w:rFonts w:ascii="Arial" w:hAnsi="Arial" w:cs="Arial"/>
          <w:color w:val="555555"/>
          <w:shd w:val="clear" w:color="auto" w:fill="FFFFFF"/>
        </w:rPr>
        <w:t xml:space="preserve"> slaps, </w:t>
      </w:r>
      <w:r w:rsidRPr="00952EE4">
        <w:rPr>
          <w:rFonts w:ascii="Arial" w:hAnsi="Arial" w:cs="Arial"/>
          <w:color w:val="555555"/>
          <w:shd w:val="clear" w:color="auto" w:fill="FFFFFF"/>
        </w:rPr>
        <w:t>and blood streaming down</w:t>
      </w:r>
      <w:r w:rsidR="00E70164" w:rsidRPr="00952EE4">
        <w:rPr>
          <w:rFonts w:ascii="Arial" w:hAnsi="Arial" w:cs="Arial"/>
          <w:color w:val="555555"/>
          <w:shd w:val="clear" w:color="auto" w:fill="FFFFFF"/>
        </w:rPr>
        <w:t xml:space="preserve"> his head</w:t>
      </w:r>
      <w:r w:rsidRPr="00952EE4">
        <w:rPr>
          <w:rFonts w:ascii="Arial" w:hAnsi="Arial" w:cs="Arial"/>
          <w:color w:val="555555"/>
          <w:shd w:val="clear" w:color="auto" w:fill="FFFFFF"/>
        </w:rPr>
        <w:t xml:space="preserve"> where the crown of thorns had pierced him. Despised and rejected as passers by jeered and taunted him. Like a lamb to the </w:t>
      </w:r>
      <w:r w:rsidR="00E301EB" w:rsidRPr="00952EE4">
        <w:rPr>
          <w:rFonts w:ascii="Arial" w:hAnsi="Arial" w:cs="Arial"/>
          <w:color w:val="555555"/>
          <w:shd w:val="clear" w:color="auto" w:fill="FFFFFF"/>
        </w:rPr>
        <w:t>slaughter,</w:t>
      </w:r>
      <w:r w:rsidRPr="00952EE4">
        <w:rPr>
          <w:rFonts w:ascii="Arial" w:hAnsi="Arial" w:cs="Arial"/>
          <w:color w:val="555555"/>
          <w:shd w:val="clear" w:color="auto" w:fill="FFFFFF"/>
        </w:rPr>
        <w:t xml:space="preserve"> he barely opened his lips to defend himself</w:t>
      </w:r>
      <w:r w:rsidR="00E301EB" w:rsidRPr="00952EE4">
        <w:rPr>
          <w:rFonts w:ascii="Arial" w:hAnsi="Arial" w:cs="Arial"/>
          <w:color w:val="555555"/>
          <w:shd w:val="clear" w:color="auto" w:fill="FFFFFF"/>
        </w:rPr>
        <w:t>.</w:t>
      </w:r>
      <w:r w:rsidRPr="00952EE4">
        <w:rPr>
          <w:rFonts w:ascii="Arial" w:hAnsi="Arial" w:cs="Arial"/>
          <w:color w:val="555555"/>
          <w:shd w:val="clear" w:color="auto" w:fill="FFFFFF"/>
        </w:rPr>
        <w:t xml:space="preserve"> </w:t>
      </w:r>
      <w:r w:rsidR="00E301EB" w:rsidRPr="00952EE4">
        <w:rPr>
          <w:rFonts w:ascii="Arial" w:hAnsi="Arial" w:cs="Arial"/>
          <w:color w:val="555555"/>
          <w:shd w:val="clear" w:color="auto" w:fill="FFFFFF"/>
        </w:rPr>
        <w:t>This suffering servant sounds like Jesus.</w:t>
      </w:r>
    </w:p>
    <w:p w14:paraId="2476B6B5" w14:textId="77777777" w:rsidR="00212337" w:rsidRPr="00952EE4" w:rsidRDefault="00212337" w:rsidP="00E11576">
      <w:pPr>
        <w:rPr>
          <w:rFonts w:ascii="Arial" w:hAnsi="Arial" w:cs="Arial"/>
          <w:color w:val="555555"/>
          <w:shd w:val="clear" w:color="auto" w:fill="FFFFFF"/>
        </w:rPr>
      </w:pPr>
    </w:p>
    <w:p w14:paraId="13FB7B95" w14:textId="1E941670" w:rsidR="00212337" w:rsidRPr="00952EE4" w:rsidRDefault="00212337" w:rsidP="00E11576">
      <w:pPr>
        <w:rPr>
          <w:rFonts w:ascii="Arial" w:hAnsi="Arial" w:cs="Arial"/>
          <w:color w:val="555555"/>
          <w:shd w:val="clear" w:color="auto" w:fill="FFFFFF"/>
        </w:rPr>
      </w:pPr>
      <w:r w:rsidRPr="00952EE4">
        <w:rPr>
          <w:rFonts w:ascii="Arial" w:hAnsi="Arial" w:cs="Arial"/>
          <w:color w:val="555555"/>
          <w:shd w:val="clear" w:color="auto" w:fill="FFFFFF"/>
        </w:rPr>
        <w:t xml:space="preserve">Isaiah was a prophet and prophets do write about things God will do in the future, </w:t>
      </w:r>
      <w:r w:rsidR="00A875F2" w:rsidRPr="00952EE4">
        <w:rPr>
          <w:rFonts w:ascii="Arial" w:hAnsi="Arial" w:cs="Arial"/>
          <w:color w:val="555555"/>
          <w:shd w:val="clear" w:color="auto" w:fill="FFFFFF"/>
        </w:rPr>
        <w:t>and this poem or song of the suffering servant is pointing forward t</w:t>
      </w:r>
      <w:r w:rsidRPr="00952EE4">
        <w:rPr>
          <w:rFonts w:ascii="Arial" w:hAnsi="Arial" w:cs="Arial"/>
          <w:color w:val="555555"/>
          <w:shd w:val="clear" w:color="auto" w:fill="FFFFFF"/>
        </w:rPr>
        <w:t xml:space="preserve">o Jesus the promised Messiah. At the same time Isaiah was writing to the people of Judah who had been exiled to Babylon, assuring them that God had not abandoned them. In its original context the servant is not a single person but a collective. </w:t>
      </w:r>
      <w:r w:rsidR="00A875F2" w:rsidRPr="00952EE4">
        <w:rPr>
          <w:rFonts w:ascii="Arial" w:hAnsi="Arial" w:cs="Arial"/>
          <w:color w:val="555555"/>
          <w:shd w:val="clear" w:color="auto" w:fill="FFFFFF"/>
        </w:rPr>
        <w:t xml:space="preserve">Not everyone was exiled from Judah. Mostly it was the elite members of the society. </w:t>
      </w:r>
      <w:r w:rsidRPr="00952EE4">
        <w:rPr>
          <w:rFonts w:ascii="Arial" w:hAnsi="Arial" w:cs="Arial"/>
          <w:color w:val="555555"/>
          <w:shd w:val="clear" w:color="auto" w:fill="FFFFFF"/>
        </w:rPr>
        <w:t>The suffering servant is th</w:t>
      </w:r>
      <w:r w:rsidR="00A875F2" w:rsidRPr="00952EE4">
        <w:rPr>
          <w:rFonts w:ascii="Arial" w:hAnsi="Arial" w:cs="Arial"/>
          <w:color w:val="555555"/>
          <w:shd w:val="clear" w:color="auto" w:fill="FFFFFF"/>
        </w:rPr>
        <w:t>ose</w:t>
      </w:r>
      <w:r w:rsidRPr="00952EE4">
        <w:rPr>
          <w:rFonts w:ascii="Arial" w:hAnsi="Arial" w:cs="Arial"/>
          <w:color w:val="555555"/>
          <w:shd w:val="clear" w:color="auto" w:fill="FFFFFF"/>
        </w:rPr>
        <w:t xml:space="preserve"> people of Judah living in exile</w:t>
      </w:r>
      <w:r w:rsidR="00750457" w:rsidRPr="00952EE4">
        <w:rPr>
          <w:rFonts w:ascii="Arial" w:hAnsi="Arial" w:cs="Arial"/>
          <w:color w:val="555555"/>
          <w:shd w:val="clear" w:color="auto" w:fill="FFFFFF"/>
        </w:rPr>
        <w:t>. They</w:t>
      </w:r>
      <w:r w:rsidRPr="00952EE4">
        <w:rPr>
          <w:rFonts w:ascii="Arial" w:hAnsi="Arial" w:cs="Arial"/>
          <w:color w:val="555555"/>
          <w:shd w:val="clear" w:color="auto" w:fill="FFFFFF"/>
        </w:rPr>
        <w:t xml:space="preserve"> have lost their country, their homes, and their future. Th</w:t>
      </w:r>
      <w:r w:rsidR="00750457" w:rsidRPr="00952EE4">
        <w:rPr>
          <w:rFonts w:ascii="Arial" w:hAnsi="Arial" w:cs="Arial"/>
          <w:color w:val="555555"/>
          <w:shd w:val="clear" w:color="auto" w:fill="FFFFFF"/>
        </w:rPr>
        <w:t>ey</w:t>
      </w:r>
      <w:r w:rsidRPr="00952EE4">
        <w:rPr>
          <w:rFonts w:ascii="Arial" w:hAnsi="Arial" w:cs="Arial"/>
          <w:color w:val="555555"/>
          <w:shd w:val="clear" w:color="auto" w:fill="FFFFFF"/>
        </w:rPr>
        <w:t xml:space="preserve"> look God forsaken.</w:t>
      </w:r>
    </w:p>
    <w:p w14:paraId="31C0B0D6" w14:textId="77777777" w:rsidR="00212337" w:rsidRPr="00952EE4" w:rsidRDefault="00212337" w:rsidP="00E11576">
      <w:pPr>
        <w:rPr>
          <w:rFonts w:ascii="Arial" w:hAnsi="Arial" w:cs="Arial"/>
          <w:color w:val="555555"/>
          <w:shd w:val="clear" w:color="auto" w:fill="FFFFFF"/>
        </w:rPr>
      </w:pPr>
    </w:p>
    <w:p w14:paraId="484CD3F0" w14:textId="0D3D6939" w:rsidR="00212337" w:rsidRPr="00952EE4" w:rsidRDefault="00212337" w:rsidP="00E11576">
      <w:pPr>
        <w:rPr>
          <w:rFonts w:ascii="Arial" w:hAnsi="Arial" w:cs="Arial"/>
          <w:color w:val="555555"/>
          <w:shd w:val="clear" w:color="auto" w:fill="FFFFFF"/>
        </w:rPr>
      </w:pPr>
      <w:r w:rsidRPr="00952EE4">
        <w:rPr>
          <w:rFonts w:ascii="Arial" w:hAnsi="Arial" w:cs="Arial"/>
          <w:color w:val="555555"/>
          <w:shd w:val="clear" w:color="auto" w:fill="FFFFFF"/>
        </w:rPr>
        <w:t xml:space="preserve">Isaiah tells us that these people were despised and rejected. Instead of showing compassion, people looked down on them because of their suffering. They saw the injustice these people were suffering but ignored it. Worse than ignoring their suffering, people thought they deserved their suffering. They thought </w:t>
      </w:r>
      <w:r w:rsidR="00750457" w:rsidRPr="00952EE4">
        <w:rPr>
          <w:rFonts w:ascii="Arial" w:hAnsi="Arial" w:cs="Arial"/>
          <w:color w:val="555555"/>
          <w:shd w:val="clear" w:color="auto" w:fill="FFFFFF"/>
        </w:rPr>
        <w:t>it</w:t>
      </w:r>
      <w:r w:rsidRPr="00952EE4">
        <w:rPr>
          <w:rFonts w:ascii="Arial" w:hAnsi="Arial" w:cs="Arial"/>
          <w:color w:val="555555"/>
          <w:shd w:val="clear" w:color="auto" w:fill="FFFFFF"/>
        </w:rPr>
        <w:t xml:space="preserve"> was God’s punishment for things they had done wrong</w:t>
      </w:r>
      <w:r w:rsidR="00A875F2" w:rsidRPr="00952EE4">
        <w:rPr>
          <w:rFonts w:ascii="Arial" w:hAnsi="Arial" w:cs="Arial"/>
          <w:color w:val="555555"/>
          <w:shd w:val="clear" w:color="auto" w:fill="FFFFFF"/>
        </w:rPr>
        <w:t xml:space="preserve">. The truth was that they were suffering because of the collective sins of a nation, including the people who looked down on them. </w:t>
      </w:r>
    </w:p>
    <w:p w14:paraId="2566C504" w14:textId="77777777" w:rsidR="00212337" w:rsidRPr="00952EE4" w:rsidRDefault="00212337" w:rsidP="00E11576">
      <w:pPr>
        <w:rPr>
          <w:rFonts w:ascii="Arial" w:hAnsi="Arial" w:cs="Arial"/>
          <w:color w:val="555555"/>
          <w:shd w:val="clear" w:color="auto" w:fill="FFFFFF"/>
        </w:rPr>
      </w:pPr>
    </w:p>
    <w:p w14:paraId="0436DE56" w14:textId="77777777" w:rsidR="00212337" w:rsidRPr="00952EE4" w:rsidRDefault="00E5410A" w:rsidP="00E11576">
      <w:pPr>
        <w:rPr>
          <w:rFonts w:ascii="Arial" w:hAnsi="Arial" w:cs="Arial"/>
          <w:color w:val="555555"/>
          <w:shd w:val="clear" w:color="auto" w:fill="FFFFFF"/>
        </w:rPr>
      </w:pPr>
      <w:r w:rsidRPr="00952EE4">
        <w:rPr>
          <w:rFonts w:ascii="Arial" w:hAnsi="Arial" w:cs="Arial"/>
          <w:color w:val="555555"/>
          <w:shd w:val="clear" w:color="auto" w:fill="FFFFFF"/>
        </w:rPr>
        <w:t xml:space="preserve">Have you ever noticed how important appearance is? A popular term currently in usage is the term optics. Politicians, </w:t>
      </w:r>
      <w:r w:rsidR="00212337" w:rsidRPr="00952EE4">
        <w:rPr>
          <w:rFonts w:ascii="Arial" w:hAnsi="Arial" w:cs="Arial"/>
          <w:color w:val="555555"/>
          <w:shd w:val="clear" w:color="auto" w:fill="FFFFFF"/>
        </w:rPr>
        <w:t xml:space="preserve">leaders of businesses and organisations, </w:t>
      </w:r>
      <w:r w:rsidRPr="00952EE4">
        <w:rPr>
          <w:rFonts w:ascii="Arial" w:hAnsi="Arial" w:cs="Arial"/>
          <w:color w:val="555555"/>
          <w:shd w:val="clear" w:color="auto" w:fill="FFFFFF"/>
        </w:rPr>
        <w:t>people in the public eye</w:t>
      </w:r>
      <w:r w:rsidR="00212337" w:rsidRPr="00952EE4">
        <w:rPr>
          <w:rFonts w:ascii="Arial" w:hAnsi="Arial" w:cs="Arial"/>
          <w:color w:val="555555"/>
          <w:shd w:val="clear" w:color="auto" w:fill="FFFFFF"/>
        </w:rPr>
        <w:t>,</w:t>
      </w:r>
      <w:r w:rsidRPr="00952EE4">
        <w:rPr>
          <w:rFonts w:ascii="Arial" w:hAnsi="Arial" w:cs="Arial"/>
          <w:color w:val="555555"/>
          <w:shd w:val="clear" w:color="auto" w:fill="FFFFFF"/>
        </w:rPr>
        <w:t xml:space="preserve"> are very concerned about optics. </w:t>
      </w:r>
      <w:r w:rsidR="00212337" w:rsidRPr="00952EE4">
        <w:rPr>
          <w:rFonts w:ascii="Arial" w:hAnsi="Arial" w:cs="Arial"/>
          <w:color w:val="555555"/>
          <w:shd w:val="clear" w:color="auto" w:fill="FFFFFF"/>
        </w:rPr>
        <w:t xml:space="preserve">Optics was important when Isaiah was writing. People looked superficially at those who were suffering and assumed that they had brought the suffering upon themselves. </w:t>
      </w:r>
    </w:p>
    <w:p w14:paraId="0840D0F2" w14:textId="77777777" w:rsidR="00DC4096" w:rsidRPr="00952EE4" w:rsidRDefault="00DC4096" w:rsidP="00E11576">
      <w:pPr>
        <w:rPr>
          <w:rFonts w:ascii="Arial" w:hAnsi="Arial" w:cs="Arial"/>
          <w:color w:val="555555"/>
          <w:shd w:val="clear" w:color="auto" w:fill="FFFFFF"/>
        </w:rPr>
      </w:pPr>
    </w:p>
    <w:p w14:paraId="39FCBD64" w14:textId="65D4717A" w:rsidR="00E5410A" w:rsidRPr="00952EE4" w:rsidRDefault="00E5410A" w:rsidP="00E11576">
      <w:pPr>
        <w:rPr>
          <w:rFonts w:ascii="Arial" w:hAnsi="Arial" w:cs="Arial"/>
          <w:color w:val="555555"/>
          <w:shd w:val="clear" w:color="auto" w:fill="FFFFFF"/>
        </w:rPr>
      </w:pPr>
      <w:r w:rsidRPr="00952EE4">
        <w:rPr>
          <w:rFonts w:ascii="Arial" w:hAnsi="Arial" w:cs="Arial"/>
          <w:color w:val="555555"/>
          <w:shd w:val="clear" w:color="auto" w:fill="FFFFFF"/>
        </w:rPr>
        <w:t>Optics was important on Good Friday</w:t>
      </w:r>
      <w:r w:rsidR="00212337" w:rsidRPr="00952EE4">
        <w:rPr>
          <w:rFonts w:ascii="Arial" w:hAnsi="Arial" w:cs="Arial"/>
          <w:color w:val="555555"/>
          <w:shd w:val="clear" w:color="auto" w:fill="FFFFFF"/>
        </w:rPr>
        <w:t xml:space="preserve"> too</w:t>
      </w:r>
      <w:r w:rsidRPr="00952EE4">
        <w:rPr>
          <w:rFonts w:ascii="Arial" w:hAnsi="Arial" w:cs="Arial"/>
          <w:color w:val="555555"/>
          <w:shd w:val="clear" w:color="auto" w:fill="FFFFFF"/>
        </w:rPr>
        <w:t xml:space="preserve">. Pilate </w:t>
      </w:r>
      <w:r w:rsidR="00212337" w:rsidRPr="00952EE4">
        <w:rPr>
          <w:rFonts w:ascii="Arial" w:hAnsi="Arial" w:cs="Arial"/>
          <w:color w:val="555555"/>
          <w:shd w:val="clear" w:color="auto" w:fill="FFFFFF"/>
        </w:rPr>
        <w:t xml:space="preserve">wanted to distance himself from an unjust decision. He tried to wriggle out of the decision by offering </w:t>
      </w:r>
      <w:r w:rsidRPr="00952EE4">
        <w:rPr>
          <w:rFonts w:ascii="Arial" w:hAnsi="Arial" w:cs="Arial"/>
          <w:color w:val="555555"/>
          <w:shd w:val="clear" w:color="auto" w:fill="FFFFFF"/>
        </w:rPr>
        <w:t>the people the opportunity to cho</w:t>
      </w:r>
      <w:r w:rsidR="00B476CB" w:rsidRPr="00952EE4">
        <w:rPr>
          <w:rFonts w:ascii="Arial" w:hAnsi="Arial" w:cs="Arial"/>
          <w:color w:val="555555"/>
          <w:shd w:val="clear" w:color="auto" w:fill="FFFFFF"/>
        </w:rPr>
        <w:t>o</w:t>
      </w:r>
      <w:r w:rsidRPr="00952EE4">
        <w:rPr>
          <w:rFonts w:ascii="Arial" w:hAnsi="Arial" w:cs="Arial"/>
          <w:color w:val="555555"/>
          <w:shd w:val="clear" w:color="auto" w:fill="FFFFFF"/>
        </w:rPr>
        <w:t>se</w:t>
      </w:r>
      <w:r w:rsidR="00B476CB" w:rsidRPr="00952EE4">
        <w:rPr>
          <w:rFonts w:ascii="Arial" w:hAnsi="Arial" w:cs="Arial"/>
          <w:color w:val="555555"/>
          <w:shd w:val="clear" w:color="auto" w:fill="FFFFFF"/>
        </w:rPr>
        <w:t xml:space="preserve"> between</w:t>
      </w:r>
      <w:r w:rsidRPr="00952EE4">
        <w:rPr>
          <w:rFonts w:ascii="Arial" w:hAnsi="Arial" w:cs="Arial"/>
          <w:color w:val="555555"/>
          <w:shd w:val="clear" w:color="auto" w:fill="FFFFFF"/>
        </w:rPr>
        <w:t xml:space="preserve"> Barabbas</w:t>
      </w:r>
      <w:r w:rsidR="00212337" w:rsidRPr="00952EE4">
        <w:rPr>
          <w:rFonts w:ascii="Arial" w:hAnsi="Arial" w:cs="Arial"/>
          <w:color w:val="555555"/>
          <w:shd w:val="clear" w:color="auto" w:fill="FFFFFF"/>
        </w:rPr>
        <w:t xml:space="preserve"> and</w:t>
      </w:r>
      <w:r w:rsidRPr="00952EE4">
        <w:rPr>
          <w:rFonts w:ascii="Arial" w:hAnsi="Arial" w:cs="Arial"/>
          <w:color w:val="555555"/>
          <w:shd w:val="clear" w:color="auto" w:fill="FFFFFF"/>
        </w:rPr>
        <w:t xml:space="preserve"> Jesus. </w:t>
      </w:r>
      <w:r w:rsidR="00212337" w:rsidRPr="00952EE4">
        <w:rPr>
          <w:rFonts w:ascii="Arial" w:hAnsi="Arial" w:cs="Arial"/>
          <w:color w:val="555555"/>
          <w:shd w:val="clear" w:color="auto" w:fill="FFFFFF"/>
        </w:rPr>
        <w:t>When that didn’t work</w:t>
      </w:r>
      <w:r w:rsidR="00797431" w:rsidRPr="00952EE4">
        <w:rPr>
          <w:rFonts w:ascii="Arial" w:hAnsi="Arial" w:cs="Arial"/>
          <w:color w:val="555555"/>
          <w:shd w:val="clear" w:color="auto" w:fill="FFFFFF"/>
        </w:rPr>
        <w:t>,</w:t>
      </w:r>
      <w:r w:rsidR="00212337" w:rsidRPr="00952EE4">
        <w:rPr>
          <w:rFonts w:ascii="Arial" w:hAnsi="Arial" w:cs="Arial"/>
          <w:color w:val="555555"/>
          <w:shd w:val="clear" w:color="auto" w:fill="FFFFFF"/>
        </w:rPr>
        <w:t xml:space="preserve"> </w:t>
      </w:r>
      <w:r w:rsidRPr="00952EE4">
        <w:rPr>
          <w:rFonts w:ascii="Arial" w:hAnsi="Arial" w:cs="Arial"/>
          <w:color w:val="555555"/>
          <w:shd w:val="clear" w:color="auto" w:fill="FFFFFF"/>
        </w:rPr>
        <w:t xml:space="preserve">he tried to </w:t>
      </w:r>
      <w:r w:rsidR="00212337" w:rsidRPr="00952EE4">
        <w:rPr>
          <w:rFonts w:ascii="Arial" w:hAnsi="Arial" w:cs="Arial"/>
          <w:color w:val="555555"/>
          <w:shd w:val="clear" w:color="auto" w:fill="FFFFFF"/>
        </w:rPr>
        <w:t xml:space="preserve">pass the blame onto the crowd by washing his hands and saying, </w:t>
      </w:r>
      <w:r w:rsidR="00212337" w:rsidRPr="00952EE4">
        <w:rPr>
          <w:rFonts w:ascii="Arial" w:hAnsi="Arial" w:cs="Arial"/>
          <w:color w:val="000000"/>
          <w:shd w:val="clear" w:color="auto" w:fill="FFFFFF"/>
        </w:rPr>
        <w:t>“</w:t>
      </w:r>
      <w:r w:rsidR="00212337" w:rsidRPr="00952EE4">
        <w:rPr>
          <w:rFonts w:ascii="Arial" w:hAnsi="Arial" w:cs="Arial"/>
          <w:i/>
          <w:iCs/>
          <w:color w:val="000000"/>
          <w:shd w:val="clear" w:color="auto" w:fill="FFFFFF"/>
        </w:rPr>
        <w:t xml:space="preserve">I am innocent of this man’s blood, it is your responsibility!” </w:t>
      </w:r>
      <w:r w:rsidR="004568A0" w:rsidRPr="00952EE4">
        <w:rPr>
          <w:rFonts w:ascii="Arial" w:hAnsi="Arial" w:cs="Arial"/>
          <w:color w:val="000000"/>
          <w:shd w:val="clear" w:color="auto" w:fill="FFFFFF"/>
        </w:rPr>
        <w:t xml:space="preserve">(see Matt. 27:24). </w:t>
      </w:r>
      <w:r w:rsidRPr="00952EE4">
        <w:rPr>
          <w:rFonts w:ascii="Arial" w:hAnsi="Arial" w:cs="Arial"/>
          <w:color w:val="555555"/>
          <w:shd w:val="clear" w:color="auto" w:fill="FFFFFF"/>
        </w:rPr>
        <w:t xml:space="preserve">Optics is important because far too often </w:t>
      </w:r>
      <w:r w:rsidR="004568A0" w:rsidRPr="00952EE4">
        <w:rPr>
          <w:rFonts w:ascii="Arial" w:hAnsi="Arial" w:cs="Arial"/>
          <w:color w:val="555555"/>
          <w:shd w:val="clear" w:color="auto" w:fill="FFFFFF"/>
        </w:rPr>
        <w:t xml:space="preserve">it works and </w:t>
      </w:r>
      <w:r w:rsidRPr="00952EE4">
        <w:rPr>
          <w:rFonts w:ascii="Arial" w:hAnsi="Arial" w:cs="Arial"/>
          <w:color w:val="555555"/>
          <w:shd w:val="clear" w:color="auto" w:fill="FFFFFF"/>
        </w:rPr>
        <w:t xml:space="preserve">people are swayed by what things look like in the moment. </w:t>
      </w:r>
    </w:p>
    <w:p w14:paraId="23B6228D" w14:textId="77777777" w:rsidR="00E5410A" w:rsidRPr="00952EE4" w:rsidRDefault="00E5410A" w:rsidP="00E11576">
      <w:pPr>
        <w:rPr>
          <w:rFonts w:ascii="Arial" w:hAnsi="Arial" w:cs="Arial"/>
          <w:color w:val="555555"/>
          <w:shd w:val="clear" w:color="auto" w:fill="FFFFFF"/>
        </w:rPr>
      </w:pPr>
    </w:p>
    <w:p w14:paraId="7CEBE4DD" w14:textId="241F1042" w:rsidR="00C21298" w:rsidRPr="00952EE4" w:rsidRDefault="00A875F2" w:rsidP="00E11576">
      <w:pPr>
        <w:rPr>
          <w:rFonts w:ascii="Arial" w:hAnsi="Arial" w:cs="Arial"/>
          <w:color w:val="555555"/>
          <w:shd w:val="clear" w:color="auto" w:fill="FFFFFF"/>
        </w:rPr>
      </w:pPr>
      <w:r w:rsidRPr="00952EE4">
        <w:rPr>
          <w:rFonts w:ascii="Arial" w:hAnsi="Arial" w:cs="Arial"/>
          <w:color w:val="555555"/>
          <w:shd w:val="clear" w:color="auto" w:fill="FFFFFF"/>
        </w:rPr>
        <w:t>Being disciples of Jesus and knowing his full story i</w:t>
      </w:r>
      <w:r w:rsidR="00E5410A" w:rsidRPr="00952EE4">
        <w:rPr>
          <w:rFonts w:ascii="Arial" w:hAnsi="Arial" w:cs="Arial"/>
          <w:color w:val="555555"/>
          <w:shd w:val="clear" w:color="auto" w:fill="FFFFFF"/>
        </w:rPr>
        <w:t xml:space="preserve">t is hard for us to put ourselves into the place of the common folk who witnessed the crucifixion of Jesus and jeered </w:t>
      </w:r>
      <w:r w:rsidR="00E5410A" w:rsidRPr="00952EE4">
        <w:rPr>
          <w:rFonts w:ascii="Arial" w:hAnsi="Arial" w:cs="Arial"/>
          <w:color w:val="555555"/>
          <w:shd w:val="clear" w:color="auto" w:fill="FFFFFF"/>
        </w:rPr>
        <w:lastRenderedPageBreak/>
        <w:t>and taunted him. Al</w:t>
      </w:r>
      <w:r w:rsidR="00654525" w:rsidRPr="00952EE4">
        <w:rPr>
          <w:rFonts w:ascii="Arial" w:hAnsi="Arial" w:cs="Arial"/>
          <w:color w:val="555555"/>
          <w:shd w:val="clear" w:color="auto" w:fill="FFFFFF"/>
        </w:rPr>
        <w:t xml:space="preserve">l </w:t>
      </w:r>
      <w:r w:rsidRPr="00952EE4">
        <w:rPr>
          <w:rFonts w:ascii="Arial" w:hAnsi="Arial" w:cs="Arial"/>
          <w:color w:val="555555"/>
          <w:shd w:val="clear" w:color="auto" w:fill="FFFFFF"/>
        </w:rPr>
        <w:t xml:space="preserve">that </w:t>
      </w:r>
      <w:r w:rsidR="00E5410A" w:rsidRPr="00952EE4">
        <w:rPr>
          <w:rFonts w:ascii="Arial" w:hAnsi="Arial" w:cs="Arial"/>
          <w:color w:val="555555"/>
          <w:shd w:val="clear" w:color="auto" w:fill="FFFFFF"/>
        </w:rPr>
        <w:t>most of them could go by was what i</w:t>
      </w:r>
      <w:r w:rsidR="00B8035E" w:rsidRPr="00952EE4">
        <w:rPr>
          <w:rFonts w:ascii="Arial" w:hAnsi="Arial" w:cs="Arial"/>
          <w:color w:val="555555"/>
          <w:shd w:val="clear" w:color="auto" w:fill="FFFFFF"/>
        </w:rPr>
        <w:t>t</w:t>
      </w:r>
      <w:r w:rsidR="00E5410A" w:rsidRPr="00952EE4">
        <w:rPr>
          <w:rFonts w:ascii="Arial" w:hAnsi="Arial" w:cs="Arial"/>
          <w:color w:val="555555"/>
          <w:shd w:val="clear" w:color="auto" w:fill="FFFFFF"/>
        </w:rPr>
        <w:t xml:space="preserve"> looked like. </w:t>
      </w:r>
      <w:r w:rsidR="00C21298" w:rsidRPr="00952EE4">
        <w:rPr>
          <w:rFonts w:ascii="Arial" w:hAnsi="Arial" w:cs="Arial"/>
          <w:color w:val="555555"/>
          <w:shd w:val="clear" w:color="auto" w:fill="FFFFFF"/>
        </w:rPr>
        <w:t xml:space="preserve">They didn’t have newspapers and in-depth investigative reporting to rely on. They had to rely on rumour and on what </w:t>
      </w:r>
      <w:r w:rsidR="00E5410A" w:rsidRPr="00952EE4">
        <w:rPr>
          <w:rFonts w:ascii="Arial" w:hAnsi="Arial" w:cs="Arial"/>
          <w:color w:val="555555"/>
          <w:shd w:val="clear" w:color="auto" w:fill="FFFFFF"/>
        </w:rPr>
        <w:t>the respected</w:t>
      </w:r>
      <w:r w:rsidR="00E36C4C" w:rsidRPr="00952EE4">
        <w:rPr>
          <w:rFonts w:ascii="Arial" w:hAnsi="Arial" w:cs="Arial"/>
          <w:color w:val="555555"/>
          <w:shd w:val="clear" w:color="auto" w:fill="FFFFFF"/>
        </w:rPr>
        <w:t xml:space="preserve"> </w:t>
      </w:r>
      <w:r w:rsidR="00E5410A" w:rsidRPr="00952EE4">
        <w:rPr>
          <w:rFonts w:ascii="Arial" w:hAnsi="Arial" w:cs="Arial"/>
          <w:color w:val="555555"/>
          <w:shd w:val="clear" w:color="auto" w:fill="FFFFFF"/>
        </w:rPr>
        <w:t xml:space="preserve">religious leaders </w:t>
      </w:r>
      <w:r w:rsidR="00C21298" w:rsidRPr="00952EE4">
        <w:rPr>
          <w:rFonts w:ascii="Arial" w:hAnsi="Arial" w:cs="Arial"/>
          <w:color w:val="555555"/>
          <w:shd w:val="clear" w:color="auto" w:fill="FFFFFF"/>
        </w:rPr>
        <w:t xml:space="preserve">told them. </w:t>
      </w:r>
      <w:r w:rsidR="00750457" w:rsidRPr="00952EE4">
        <w:rPr>
          <w:rFonts w:ascii="Arial" w:hAnsi="Arial" w:cs="Arial"/>
          <w:color w:val="555555"/>
          <w:shd w:val="clear" w:color="auto" w:fill="FFFFFF"/>
        </w:rPr>
        <w:t>Most of them probably didn’t have the time or the inclination to investigate who Jesus was, what his character was like, and what he stood for. All they noticed was the optics.</w:t>
      </w:r>
    </w:p>
    <w:p w14:paraId="28C23AE8" w14:textId="77777777" w:rsidR="00C21298" w:rsidRPr="00952EE4" w:rsidRDefault="00C21298" w:rsidP="00E11576">
      <w:pPr>
        <w:rPr>
          <w:rFonts w:ascii="Arial" w:hAnsi="Arial" w:cs="Arial"/>
          <w:color w:val="555555"/>
          <w:shd w:val="clear" w:color="auto" w:fill="FFFFFF"/>
        </w:rPr>
      </w:pPr>
    </w:p>
    <w:p w14:paraId="0B64F207" w14:textId="63A01EC6" w:rsidR="004568A0" w:rsidRPr="00952EE4" w:rsidRDefault="00C21298" w:rsidP="00E11576">
      <w:pPr>
        <w:rPr>
          <w:rFonts w:ascii="Arial" w:hAnsi="Arial" w:cs="Arial"/>
          <w:color w:val="555555"/>
          <w:shd w:val="clear" w:color="auto" w:fill="FFFFFF"/>
        </w:rPr>
      </w:pPr>
      <w:r w:rsidRPr="00952EE4">
        <w:rPr>
          <w:rFonts w:ascii="Arial" w:hAnsi="Arial" w:cs="Arial"/>
          <w:color w:val="555555"/>
          <w:shd w:val="clear" w:color="auto" w:fill="FFFFFF"/>
        </w:rPr>
        <w:t>I</w:t>
      </w:r>
      <w:r w:rsidR="00E5410A" w:rsidRPr="00952EE4">
        <w:rPr>
          <w:rFonts w:ascii="Arial" w:hAnsi="Arial" w:cs="Arial"/>
          <w:color w:val="555555"/>
          <w:shd w:val="clear" w:color="auto" w:fill="FFFFFF"/>
        </w:rPr>
        <w:t xml:space="preserve">t looked like Jesus was a </w:t>
      </w:r>
      <w:r w:rsidR="00E36C4C" w:rsidRPr="00952EE4">
        <w:rPr>
          <w:rFonts w:ascii="Arial" w:hAnsi="Arial" w:cs="Arial"/>
          <w:color w:val="555555"/>
          <w:shd w:val="clear" w:color="auto" w:fill="FFFFFF"/>
        </w:rPr>
        <w:t>troublemaker</w:t>
      </w:r>
      <w:r w:rsidR="00E5410A" w:rsidRPr="00952EE4">
        <w:rPr>
          <w:rFonts w:ascii="Arial" w:hAnsi="Arial" w:cs="Arial"/>
          <w:color w:val="555555"/>
          <w:shd w:val="clear" w:color="auto" w:fill="FFFFFF"/>
        </w:rPr>
        <w:t>, whipping up crowds, talking about a new kingdom</w:t>
      </w:r>
      <w:r w:rsidR="00E36C4C" w:rsidRPr="00952EE4">
        <w:rPr>
          <w:rFonts w:ascii="Arial" w:hAnsi="Arial" w:cs="Arial"/>
          <w:color w:val="555555"/>
          <w:shd w:val="clear" w:color="auto" w:fill="FFFFFF"/>
        </w:rPr>
        <w:t>, throwing tables in the temple. Even worse, it looked like Jesus was a blasphemer</w:t>
      </w:r>
      <w:r w:rsidRPr="00952EE4">
        <w:rPr>
          <w:rFonts w:ascii="Arial" w:hAnsi="Arial" w:cs="Arial"/>
          <w:color w:val="555555"/>
          <w:shd w:val="clear" w:color="auto" w:fill="FFFFFF"/>
        </w:rPr>
        <w:t xml:space="preserve">, claiming to be God. </w:t>
      </w:r>
      <w:r w:rsidR="00E36C4C" w:rsidRPr="00952EE4">
        <w:rPr>
          <w:rFonts w:ascii="Arial" w:hAnsi="Arial" w:cs="Arial"/>
          <w:color w:val="555555"/>
          <w:shd w:val="clear" w:color="auto" w:fill="FFFFFF"/>
        </w:rPr>
        <w:t xml:space="preserve">How do we respond to people who look like they are </w:t>
      </w:r>
      <w:r w:rsidRPr="00952EE4">
        <w:rPr>
          <w:rFonts w:ascii="Arial" w:hAnsi="Arial" w:cs="Arial"/>
          <w:color w:val="555555"/>
          <w:shd w:val="clear" w:color="auto" w:fill="FFFFFF"/>
        </w:rPr>
        <w:t xml:space="preserve">troublemakers, to people who </w:t>
      </w:r>
      <w:r w:rsidR="00750457" w:rsidRPr="00952EE4">
        <w:rPr>
          <w:rFonts w:ascii="Arial" w:hAnsi="Arial" w:cs="Arial"/>
          <w:color w:val="555555"/>
          <w:shd w:val="clear" w:color="auto" w:fill="FFFFFF"/>
        </w:rPr>
        <w:t xml:space="preserve">look like they </w:t>
      </w:r>
      <w:r w:rsidRPr="00952EE4">
        <w:rPr>
          <w:rFonts w:ascii="Arial" w:hAnsi="Arial" w:cs="Arial"/>
          <w:color w:val="555555"/>
          <w:shd w:val="clear" w:color="auto" w:fill="FFFFFF"/>
        </w:rPr>
        <w:t>don’t respect our values or our faith?</w:t>
      </w:r>
      <w:r w:rsidR="00E36C4C" w:rsidRPr="00952EE4">
        <w:rPr>
          <w:rFonts w:ascii="Arial" w:hAnsi="Arial" w:cs="Arial"/>
          <w:color w:val="555555"/>
          <w:shd w:val="clear" w:color="auto" w:fill="FFFFFF"/>
        </w:rPr>
        <w:t xml:space="preserve"> </w:t>
      </w:r>
      <w:r w:rsidRPr="00952EE4">
        <w:rPr>
          <w:rFonts w:ascii="Arial" w:hAnsi="Arial" w:cs="Arial"/>
          <w:color w:val="555555"/>
          <w:shd w:val="clear" w:color="auto" w:fill="FFFFFF"/>
        </w:rPr>
        <w:t xml:space="preserve">The optics did not look good for Jesus. </w:t>
      </w:r>
    </w:p>
    <w:p w14:paraId="00EB4E52" w14:textId="77777777" w:rsidR="004568A0" w:rsidRPr="00952EE4" w:rsidRDefault="004568A0" w:rsidP="00E11576">
      <w:pPr>
        <w:rPr>
          <w:rFonts w:ascii="Arial" w:hAnsi="Arial" w:cs="Arial"/>
          <w:color w:val="555555"/>
          <w:shd w:val="clear" w:color="auto" w:fill="FFFFFF"/>
        </w:rPr>
      </w:pPr>
    </w:p>
    <w:p w14:paraId="252AA17A" w14:textId="4D03AD4F" w:rsidR="004568A0" w:rsidRPr="00952EE4" w:rsidRDefault="004568A0" w:rsidP="00E11576">
      <w:pPr>
        <w:rPr>
          <w:rFonts w:ascii="Arial" w:hAnsi="Arial" w:cs="Arial"/>
          <w:color w:val="555555"/>
          <w:shd w:val="clear" w:color="auto" w:fill="FFFFFF"/>
        </w:rPr>
      </w:pPr>
      <w:r w:rsidRPr="00952EE4">
        <w:rPr>
          <w:rFonts w:ascii="Arial" w:hAnsi="Arial" w:cs="Arial"/>
          <w:color w:val="555555"/>
          <w:shd w:val="clear" w:color="auto" w:fill="FFFFFF"/>
        </w:rPr>
        <w:t>How often do we judge another person by the optics? We catch a glimpse of a story on TV and make judgements on the person or people involved. It is far too easy to judge others based on a small glimpse into their life. Often</w:t>
      </w:r>
      <w:r w:rsidR="00A875F2" w:rsidRPr="00952EE4">
        <w:rPr>
          <w:rFonts w:ascii="Arial" w:hAnsi="Arial" w:cs="Arial"/>
          <w:color w:val="555555"/>
          <w:shd w:val="clear" w:color="auto" w:fill="FFFFFF"/>
        </w:rPr>
        <w:t>,</w:t>
      </w:r>
      <w:r w:rsidRPr="00952EE4">
        <w:rPr>
          <w:rFonts w:ascii="Arial" w:hAnsi="Arial" w:cs="Arial"/>
          <w:color w:val="555555"/>
          <w:shd w:val="clear" w:color="auto" w:fill="FFFFFF"/>
        </w:rPr>
        <w:t xml:space="preserve"> without realising it we judge people based on things like the suburb they live in, their age, their racial or ethnic identity, religion and </w:t>
      </w:r>
      <w:r w:rsidR="00A875F2" w:rsidRPr="00952EE4">
        <w:rPr>
          <w:rFonts w:ascii="Arial" w:hAnsi="Arial" w:cs="Arial"/>
          <w:color w:val="555555"/>
          <w:shd w:val="clear" w:color="auto" w:fill="FFFFFF"/>
        </w:rPr>
        <w:t xml:space="preserve">their </w:t>
      </w:r>
      <w:r w:rsidRPr="00952EE4">
        <w:rPr>
          <w:rFonts w:ascii="Arial" w:hAnsi="Arial" w:cs="Arial"/>
          <w:color w:val="555555"/>
          <w:shd w:val="clear" w:color="auto" w:fill="FFFFFF"/>
        </w:rPr>
        <w:t xml:space="preserve">politics. Often, we don’t even realise we do this because it is so ingrained in the way we think. </w:t>
      </w:r>
    </w:p>
    <w:p w14:paraId="4DA7F03D" w14:textId="77777777" w:rsidR="007251F1" w:rsidRPr="00952EE4" w:rsidRDefault="007251F1" w:rsidP="00E11576">
      <w:pPr>
        <w:rPr>
          <w:rFonts w:ascii="Arial" w:hAnsi="Arial" w:cs="Arial"/>
          <w:color w:val="555555"/>
          <w:shd w:val="clear" w:color="auto" w:fill="FFFFFF"/>
        </w:rPr>
      </w:pPr>
    </w:p>
    <w:p w14:paraId="65F764E7" w14:textId="23AFDFAD" w:rsidR="00750457" w:rsidRPr="00952EE4" w:rsidRDefault="007251F1" w:rsidP="00E11576">
      <w:pPr>
        <w:rPr>
          <w:rFonts w:ascii="Arial" w:hAnsi="Arial" w:cs="Arial"/>
          <w:color w:val="555555"/>
          <w:shd w:val="clear" w:color="auto" w:fill="FFFFFF"/>
        </w:rPr>
      </w:pPr>
      <w:r w:rsidRPr="00952EE4">
        <w:rPr>
          <w:rFonts w:ascii="Arial" w:hAnsi="Arial" w:cs="Arial"/>
          <w:color w:val="555555"/>
          <w:shd w:val="clear" w:color="auto" w:fill="FFFFFF"/>
        </w:rPr>
        <w:t>B</w:t>
      </w:r>
      <w:r w:rsidR="00875074" w:rsidRPr="00952EE4">
        <w:rPr>
          <w:rFonts w:ascii="Arial" w:hAnsi="Arial" w:cs="Arial"/>
          <w:color w:val="555555"/>
          <w:shd w:val="clear" w:color="auto" w:fill="FFFFFF"/>
        </w:rPr>
        <w:t xml:space="preserve">ased on the way we determine our opinions of other people, how would we have reacted to the events of Good Friday if we were in the crowd watching the events unfold. </w:t>
      </w:r>
      <w:r w:rsidR="00B8035E" w:rsidRPr="00952EE4">
        <w:rPr>
          <w:rFonts w:ascii="Arial" w:hAnsi="Arial" w:cs="Arial"/>
          <w:color w:val="555555"/>
          <w:shd w:val="clear" w:color="auto" w:fill="FFFFFF"/>
        </w:rPr>
        <w:t>W</w:t>
      </w:r>
      <w:r w:rsidR="00875074" w:rsidRPr="00952EE4">
        <w:rPr>
          <w:rFonts w:ascii="Arial" w:hAnsi="Arial" w:cs="Arial"/>
          <w:color w:val="555555"/>
          <w:shd w:val="clear" w:color="auto" w:fill="FFFFFF"/>
        </w:rPr>
        <w:t xml:space="preserve">ould </w:t>
      </w:r>
      <w:r w:rsidR="00B8035E" w:rsidRPr="00952EE4">
        <w:rPr>
          <w:rFonts w:ascii="Arial" w:hAnsi="Arial" w:cs="Arial"/>
          <w:color w:val="555555"/>
          <w:shd w:val="clear" w:color="auto" w:fill="FFFFFF"/>
        </w:rPr>
        <w:t xml:space="preserve">we </w:t>
      </w:r>
      <w:r w:rsidR="00875074" w:rsidRPr="00952EE4">
        <w:rPr>
          <w:rFonts w:ascii="Arial" w:hAnsi="Arial" w:cs="Arial"/>
          <w:color w:val="555555"/>
          <w:shd w:val="clear" w:color="auto" w:fill="FFFFFF"/>
        </w:rPr>
        <w:t>have cried ou</w:t>
      </w:r>
      <w:r w:rsidR="00750457" w:rsidRPr="00952EE4">
        <w:rPr>
          <w:rFonts w:ascii="Arial" w:hAnsi="Arial" w:cs="Arial"/>
          <w:color w:val="555555"/>
          <w:shd w:val="clear" w:color="auto" w:fill="FFFFFF"/>
        </w:rPr>
        <w:t>t,</w:t>
      </w:r>
      <w:r w:rsidR="00875074" w:rsidRPr="00952EE4">
        <w:rPr>
          <w:rFonts w:ascii="Arial" w:hAnsi="Arial" w:cs="Arial"/>
          <w:color w:val="555555"/>
          <w:shd w:val="clear" w:color="auto" w:fill="FFFFFF"/>
        </w:rPr>
        <w:t xml:space="preserve"> </w:t>
      </w:r>
      <w:r w:rsidR="00DB1F84" w:rsidRPr="00952EE4">
        <w:rPr>
          <w:rFonts w:ascii="Arial" w:hAnsi="Arial" w:cs="Arial"/>
          <w:color w:val="555555"/>
          <w:shd w:val="clear" w:color="auto" w:fill="FFFFFF"/>
        </w:rPr>
        <w:t>“</w:t>
      </w:r>
      <w:r w:rsidR="00750457" w:rsidRPr="00952EE4">
        <w:rPr>
          <w:rFonts w:ascii="Arial" w:hAnsi="Arial" w:cs="Arial"/>
          <w:color w:val="555555"/>
          <w:shd w:val="clear" w:color="auto" w:fill="FFFFFF"/>
        </w:rPr>
        <w:t>C</w:t>
      </w:r>
      <w:r w:rsidR="00875074" w:rsidRPr="00952EE4">
        <w:rPr>
          <w:rFonts w:ascii="Arial" w:hAnsi="Arial" w:cs="Arial"/>
          <w:color w:val="555555"/>
          <w:shd w:val="clear" w:color="auto" w:fill="FFFFFF"/>
        </w:rPr>
        <w:t>rucify him</w:t>
      </w:r>
      <w:r w:rsidR="00750457" w:rsidRPr="00952EE4">
        <w:rPr>
          <w:rFonts w:ascii="Arial" w:hAnsi="Arial" w:cs="Arial"/>
          <w:color w:val="555555"/>
          <w:shd w:val="clear" w:color="auto" w:fill="FFFFFF"/>
        </w:rPr>
        <w:t xml:space="preserve">!” or mutter under our breath, “Can anything good come from Nazareth.” </w:t>
      </w:r>
    </w:p>
    <w:p w14:paraId="0DAB6548" w14:textId="77777777" w:rsidR="007251F1" w:rsidRPr="00952EE4" w:rsidRDefault="007251F1" w:rsidP="00E11576">
      <w:pPr>
        <w:rPr>
          <w:rFonts w:ascii="Arial" w:hAnsi="Arial" w:cs="Arial"/>
          <w:color w:val="555555"/>
          <w:shd w:val="clear" w:color="auto" w:fill="FFFFFF"/>
        </w:rPr>
      </w:pPr>
    </w:p>
    <w:p w14:paraId="12194F1A" w14:textId="1CEF01A1" w:rsidR="007251F1" w:rsidRPr="00952EE4" w:rsidRDefault="007251F1" w:rsidP="00E11576">
      <w:pPr>
        <w:rPr>
          <w:rFonts w:ascii="Arial" w:hAnsi="Arial" w:cs="Arial"/>
          <w:color w:val="555555"/>
          <w:shd w:val="clear" w:color="auto" w:fill="FFFFFF"/>
        </w:rPr>
      </w:pPr>
      <w:r w:rsidRPr="00952EE4">
        <w:rPr>
          <w:rFonts w:ascii="Arial" w:hAnsi="Arial" w:cs="Arial"/>
          <w:color w:val="555555"/>
          <w:shd w:val="clear" w:color="auto" w:fill="FFFFFF"/>
        </w:rPr>
        <w:t xml:space="preserve">The optics weren’t good for Jesus </w:t>
      </w:r>
      <w:r w:rsidR="008F40D2" w:rsidRPr="00952EE4">
        <w:rPr>
          <w:rFonts w:ascii="Arial" w:hAnsi="Arial" w:cs="Arial"/>
          <w:color w:val="555555"/>
          <w:shd w:val="clear" w:color="auto" w:fill="FFFFFF"/>
        </w:rPr>
        <w:t>but hidden in, with and under the events of Good Friday. Hidden under the man on the cross was the most important event that has ever happened, because Jesus was hanging there for the people who were taunting and jeering. Jesus was nailed on that cross for the collective sins of the whole of humanity. Listen again to the words of Isaiah.</w:t>
      </w:r>
    </w:p>
    <w:p w14:paraId="4B1FE4AB" w14:textId="77777777" w:rsidR="00DB1F84" w:rsidRPr="00952EE4" w:rsidRDefault="00DB1F84" w:rsidP="00E11576">
      <w:pPr>
        <w:rPr>
          <w:rFonts w:ascii="Arial" w:hAnsi="Arial" w:cs="Arial"/>
          <w:color w:val="555555"/>
          <w:shd w:val="clear" w:color="auto" w:fill="FFFFFF"/>
        </w:rPr>
      </w:pPr>
    </w:p>
    <w:p w14:paraId="20710D2F" w14:textId="2561BABB" w:rsidR="00875074" w:rsidRPr="00952EE4" w:rsidRDefault="00750457" w:rsidP="00E11576">
      <w:pPr>
        <w:rPr>
          <w:rStyle w:val="text"/>
          <w:rFonts w:ascii="Arial" w:hAnsi="Arial" w:cs="Arial"/>
          <w:color w:val="000000"/>
          <w:shd w:val="clear" w:color="auto" w:fill="FFFFFF"/>
        </w:rPr>
      </w:pPr>
      <w:r w:rsidRPr="00952EE4">
        <w:rPr>
          <w:rFonts w:ascii="Arial" w:hAnsi="Arial" w:cs="Arial"/>
          <w:color w:val="555555"/>
          <w:shd w:val="clear" w:color="auto" w:fill="FFFFFF"/>
        </w:rPr>
        <w:t xml:space="preserve"> </w:t>
      </w:r>
      <w:r w:rsidR="00DB1F84" w:rsidRPr="00952EE4">
        <w:rPr>
          <w:rFonts w:ascii="Arial" w:hAnsi="Arial" w:cs="Arial"/>
          <w:color w:val="555555"/>
          <w:shd w:val="clear" w:color="auto" w:fill="FFFFFF"/>
        </w:rPr>
        <w:t>“</w:t>
      </w:r>
      <w:r w:rsidR="00DB1F84" w:rsidRPr="00952EE4">
        <w:rPr>
          <w:rStyle w:val="text"/>
          <w:rFonts w:ascii="Arial" w:hAnsi="Arial" w:cs="Arial"/>
          <w:color w:val="000000"/>
          <w:shd w:val="clear" w:color="auto" w:fill="FFFFFF"/>
        </w:rPr>
        <w:t>Surely he took up our pain</w:t>
      </w:r>
      <w:r w:rsidR="00DB1F84" w:rsidRPr="00952EE4">
        <w:rPr>
          <w:rFonts w:ascii="Arial" w:hAnsi="Arial" w:cs="Arial"/>
          <w:color w:val="000000"/>
        </w:rPr>
        <w:br/>
      </w:r>
      <w:r w:rsidR="00DB1F84" w:rsidRPr="00952EE4">
        <w:rPr>
          <w:rStyle w:val="indent-1-breaks"/>
          <w:rFonts w:ascii="Arial" w:hAnsi="Arial" w:cs="Arial"/>
          <w:color w:val="000000"/>
          <w:sz w:val="10"/>
          <w:szCs w:val="10"/>
          <w:shd w:val="clear" w:color="auto" w:fill="FFFFFF"/>
        </w:rPr>
        <w:t>    </w:t>
      </w:r>
      <w:r w:rsidR="00DB1F84" w:rsidRPr="00952EE4">
        <w:rPr>
          <w:rStyle w:val="text"/>
          <w:rFonts w:ascii="Arial" w:hAnsi="Arial" w:cs="Arial"/>
          <w:color w:val="000000"/>
          <w:shd w:val="clear" w:color="auto" w:fill="FFFFFF"/>
        </w:rPr>
        <w:t>and bore our suffering,</w:t>
      </w:r>
      <w:r w:rsidR="00DB1F84" w:rsidRPr="00952EE4">
        <w:rPr>
          <w:rFonts w:ascii="Arial" w:hAnsi="Arial" w:cs="Arial"/>
          <w:color w:val="000000"/>
        </w:rPr>
        <w:br/>
      </w:r>
      <w:r w:rsidR="00DB1F84" w:rsidRPr="00952EE4">
        <w:rPr>
          <w:rStyle w:val="text"/>
          <w:rFonts w:ascii="Arial" w:hAnsi="Arial" w:cs="Arial"/>
          <w:color w:val="000000"/>
          <w:shd w:val="clear" w:color="auto" w:fill="FFFFFF"/>
        </w:rPr>
        <w:t>he was pierced for our transgressions,</w:t>
      </w:r>
      <w:r w:rsidR="00DB1F84" w:rsidRPr="00952EE4">
        <w:rPr>
          <w:rFonts w:ascii="Arial" w:hAnsi="Arial" w:cs="Arial"/>
          <w:color w:val="000000"/>
        </w:rPr>
        <w:br/>
      </w:r>
      <w:r w:rsidR="00DB1F84" w:rsidRPr="00952EE4">
        <w:rPr>
          <w:rStyle w:val="indent-1-breaks"/>
          <w:rFonts w:ascii="Arial" w:hAnsi="Arial" w:cs="Arial"/>
          <w:color w:val="000000"/>
          <w:sz w:val="10"/>
          <w:szCs w:val="10"/>
          <w:shd w:val="clear" w:color="auto" w:fill="FFFFFF"/>
        </w:rPr>
        <w:t>    </w:t>
      </w:r>
      <w:r w:rsidR="00DB1F84" w:rsidRPr="00952EE4">
        <w:rPr>
          <w:rStyle w:val="text"/>
          <w:rFonts w:ascii="Arial" w:hAnsi="Arial" w:cs="Arial"/>
          <w:color w:val="000000"/>
          <w:shd w:val="clear" w:color="auto" w:fill="FFFFFF"/>
        </w:rPr>
        <w:t>he was crushed for our iniquities;</w:t>
      </w:r>
      <w:r w:rsidR="00DB1F84" w:rsidRPr="00952EE4">
        <w:rPr>
          <w:rFonts w:ascii="Arial" w:hAnsi="Arial" w:cs="Arial"/>
          <w:color w:val="000000"/>
        </w:rPr>
        <w:br/>
      </w:r>
      <w:r w:rsidR="00DB1F84" w:rsidRPr="00952EE4">
        <w:rPr>
          <w:rStyle w:val="text"/>
          <w:rFonts w:ascii="Arial" w:hAnsi="Arial" w:cs="Arial"/>
          <w:color w:val="000000"/>
          <w:shd w:val="clear" w:color="auto" w:fill="FFFFFF"/>
        </w:rPr>
        <w:t>the punishment that brought us peace was on him,</w:t>
      </w:r>
      <w:r w:rsidR="00DB1F84" w:rsidRPr="00952EE4">
        <w:rPr>
          <w:rFonts w:ascii="Arial" w:hAnsi="Arial" w:cs="Arial"/>
          <w:color w:val="000000"/>
        </w:rPr>
        <w:br/>
      </w:r>
      <w:r w:rsidR="00DB1F84" w:rsidRPr="00952EE4">
        <w:rPr>
          <w:rStyle w:val="indent-1-breaks"/>
          <w:rFonts w:ascii="Arial" w:hAnsi="Arial" w:cs="Arial"/>
          <w:color w:val="000000"/>
          <w:sz w:val="10"/>
          <w:szCs w:val="10"/>
          <w:shd w:val="clear" w:color="auto" w:fill="FFFFFF"/>
        </w:rPr>
        <w:t>    </w:t>
      </w:r>
      <w:r w:rsidR="00DB1F84" w:rsidRPr="00952EE4">
        <w:rPr>
          <w:rStyle w:val="text"/>
          <w:rFonts w:ascii="Arial" w:hAnsi="Arial" w:cs="Arial"/>
          <w:color w:val="000000"/>
          <w:shd w:val="clear" w:color="auto" w:fill="FFFFFF"/>
        </w:rPr>
        <w:t>and by his wounds we are healed.” (vs 4,5).</w:t>
      </w:r>
    </w:p>
    <w:p w14:paraId="112B9332" w14:textId="77777777" w:rsidR="00DB1F84" w:rsidRPr="00952EE4" w:rsidRDefault="00DB1F84" w:rsidP="00E11576">
      <w:pPr>
        <w:rPr>
          <w:rStyle w:val="text"/>
          <w:rFonts w:ascii="Arial" w:hAnsi="Arial" w:cs="Arial"/>
          <w:color w:val="000000"/>
          <w:shd w:val="clear" w:color="auto" w:fill="FFFFFF"/>
        </w:rPr>
      </w:pPr>
    </w:p>
    <w:p w14:paraId="1CA5665A" w14:textId="211C947B" w:rsidR="00DB1F84" w:rsidRPr="00952EE4" w:rsidRDefault="00DB1F84" w:rsidP="00E11576">
      <w:pPr>
        <w:rPr>
          <w:rFonts w:ascii="Arial" w:hAnsi="Arial" w:cs="Arial"/>
          <w:color w:val="555555"/>
          <w:shd w:val="clear" w:color="auto" w:fill="FFFFFF"/>
        </w:rPr>
      </w:pPr>
      <w:r w:rsidRPr="00952EE4">
        <w:rPr>
          <w:rFonts w:ascii="Arial" w:hAnsi="Arial" w:cs="Arial"/>
          <w:color w:val="555555"/>
          <w:shd w:val="clear" w:color="auto" w:fill="FFFFFF"/>
        </w:rPr>
        <w:t>As we fix our eyes on Jesus, God forsaken, suffering, and dying on the cross today, let us remember that he is there for us. Suffering for our personal sins and our collective sins. Suffering in solidarity with all who ever have or ever will suffer because of the injustice of others</w:t>
      </w:r>
      <w:r w:rsidR="00B8035E" w:rsidRPr="00952EE4">
        <w:rPr>
          <w:rFonts w:ascii="Arial" w:hAnsi="Arial" w:cs="Arial"/>
          <w:color w:val="555555"/>
          <w:shd w:val="clear" w:color="auto" w:fill="FFFFFF"/>
        </w:rPr>
        <w:t>’</w:t>
      </w:r>
      <w:r w:rsidRPr="00952EE4">
        <w:rPr>
          <w:rFonts w:ascii="Arial" w:hAnsi="Arial" w:cs="Arial"/>
          <w:color w:val="555555"/>
          <w:shd w:val="clear" w:color="auto" w:fill="FFFFFF"/>
        </w:rPr>
        <w:t xml:space="preserve"> actions, as well as other’s inaction. </w:t>
      </w:r>
      <w:r w:rsidR="00B8035E" w:rsidRPr="00952EE4">
        <w:rPr>
          <w:rFonts w:ascii="Arial" w:hAnsi="Arial" w:cs="Arial"/>
          <w:color w:val="555555"/>
          <w:shd w:val="clear" w:color="auto" w:fill="FFFFFF"/>
        </w:rPr>
        <w:t>As we fix our eyes on Jesus</w:t>
      </w:r>
      <w:r w:rsidR="00A875F2" w:rsidRPr="00952EE4">
        <w:rPr>
          <w:rFonts w:ascii="Arial" w:hAnsi="Arial" w:cs="Arial"/>
          <w:color w:val="555555"/>
          <w:shd w:val="clear" w:color="auto" w:fill="FFFFFF"/>
        </w:rPr>
        <w:t>,</w:t>
      </w:r>
      <w:r w:rsidR="00B8035E" w:rsidRPr="00952EE4">
        <w:rPr>
          <w:rFonts w:ascii="Arial" w:hAnsi="Arial" w:cs="Arial"/>
          <w:color w:val="555555"/>
          <w:shd w:val="clear" w:color="auto" w:fill="FFFFFF"/>
        </w:rPr>
        <w:t xml:space="preserve"> we see him s</w:t>
      </w:r>
      <w:r w:rsidRPr="00952EE4">
        <w:rPr>
          <w:rFonts w:ascii="Arial" w:hAnsi="Arial" w:cs="Arial"/>
          <w:color w:val="555555"/>
          <w:shd w:val="clear" w:color="auto" w:fill="FFFFFF"/>
        </w:rPr>
        <w:t>uffering and dying for all sin</w:t>
      </w:r>
      <w:r w:rsidR="00B8035E" w:rsidRPr="00952EE4">
        <w:rPr>
          <w:rFonts w:ascii="Arial" w:hAnsi="Arial" w:cs="Arial"/>
          <w:color w:val="555555"/>
          <w:shd w:val="clear" w:color="auto" w:fill="FFFFFF"/>
        </w:rPr>
        <w:t>,</w:t>
      </w:r>
      <w:r w:rsidRPr="00952EE4">
        <w:rPr>
          <w:rFonts w:ascii="Arial" w:hAnsi="Arial" w:cs="Arial"/>
          <w:color w:val="555555"/>
          <w:shd w:val="clear" w:color="auto" w:fill="FFFFFF"/>
        </w:rPr>
        <w:t xml:space="preserve"> in order that a new world may rise with him from the grave. A new world where justice, righteousness and love prevail. </w:t>
      </w:r>
    </w:p>
    <w:p w14:paraId="4540522D" w14:textId="113607B8" w:rsidR="0072196C" w:rsidRPr="00952EE4" w:rsidRDefault="0072196C" w:rsidP="00E11576">
      <w:pPr>
        <w:rPr>
          <w:rFonts w:ascii="Arial" w:hAnsi="Arial" w:cs="Arial"/>
          <w:color w:val="555555"/>
          <w:shd w:val="clear" w:color="auto" w:fill="FFFFFF"/>
        </w:rPr>
      </w:pPr>
      <w:r w:rsidRPr="00952EE4">
        <w:rPr>
          <w:rFonts w:ascii="Arial" w:hAnsi="Arial" w:cs="Arial"/>
          <w:color w:val="555555"/>
          <w:shd w:val="clear" w:color="auto" w:fill="FFFFFF"/>
        </w:rPr>
        <w:t>Amen</w:t>
      </w:r>
    </w:p>
    <w:p w14:paraId="57D5F53C" w14:textId="70CA43B9" w:rsidR="00DC4096" w:rsidRPr="00DC4096" w:rsidRDefault="00DC4096" w:rsidP="00E11576">
      <w:pPr>
        <w:jc w:val="right"/>
        <w:rPr>
          <w:rFonts w:ascii="Brush Script MT" w:eastAsia="Brush Script MT" w:hAnsi="Brush Script MT" w:cs="Brush Script MT"/>
          <w:color w:val="555555"/>
          <w:shd w:val="clear" w:color="auto" w:fill="FFFFFF"/>
        </w:rPr>
      </w:pPr>
      <w:r w:rsidRPr="00DC4096">
        <w:rPr>
          <w:rFonts w:ascii="Brush Script MT" w:eastAsia="Brush Script MT" w:hAnsi="Brush Script MT" w:cs="Brush Script MT"/>
          <w:color w:val="555555"/>
          <w:shd w:val="clear" w:color="auto" w:fill="FFFFFF"/>
        </w:rPr>
        <w:t xml:space="preserve">Pastor Rolf </w:t>
      </w:r>
      <w:proofErr w:type="spellStart"/>
      <w:r w:rsidRPr="00DC4096">
        <w:rPr>
          <w:rFonts w:ascii="Brush Script MT" w:eastAsia="Brush Script MT" w:hAnsi="Brush Script MT" w:cs="Brush Script MT"/>
          <w:color w:val="555555"/>
          <w:shd w:val="clear" w:color="auto" w:fill="FFFFFF"/>
        </w:rPr>
        <w:t>Lungwitz</w:t>
      </w:r>
      <w:proofErr w:type="spellEnd"/>
    </w:p>
    <w:p w14:paraId="7E090485" w14:textId="694608C7" w:rsidR="004970B7" w:rsidRDefault="004970B7" w:rsidP="00E11576"/>
    <w:sectPr w:rsidR="00497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70"/>
    <w:rsid w:val="000C4215"/>
    <w:rsid w:val="00153E70"/>
    <w:rsid w:val="00212337"/>
    <w:rsid w:val="00351DD8"/>
    <w:rsid w:val="003704E8"/>
    <w:rsid w:val="003B7556"/>
    <w:rsid w:val="00446973"/>
    <w:rsid w:val="004568A0"/>
    <w:rsid w:val="004970B7"/>
    <w:rsid w:val="004D51EE"/>
    <w:rsid w:val="004F43C5"/>
    <w:rsid w:val="00522926"/>
    <w:rsid w:val="00621E69"/>
    <w:rsid w:val="00654525"/>
    <w:rsid w:val="006D7D89"/>
    <w:rsid w:val="0072196C"/>
    <w:rsid w:val="007251F1"/>
    <w:rsid w:val="00750457"/>
    <w:rsid w:val="00767BE1"/>
    <w:rsid w:val="00797431"/>
    <w:rsid w:val="00875074"/>
    <w:rsid w:val="00882F06"/>
    <w:rsid w:val="008F40D2"/>
    <w:rsid w:val="00952EE4"/>
    <w:rsid w:val="009952E3"/>
    <w:rsid w:val="00A605EA"/>
    <w:rsid w:val="00A875F2"/>
    <w:rsid w:val="00B476CB"/>
    <w:rsid w:val="00B771A7"/>
    <w:rsid w:val="00B8035E"/>
    <w:rsid w:val="00C21298"/>
    <w:rsid w:val="00DB1F84"/>
    <w:rsid w:val="00DC4096"/>
    <w:rsid w:val="00E11576"/>
    <w:rsid w:val="00E301EB"/>
    <w:rsid w:val="00E36C4C"/>
    <w:rsid w:val="00E5410A"/>
    <w:rsid w:val="00E70164"/>
    <w:rsid w:val="00EB09C8"/>
    <w:rsid w:val="00EF6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E490DB"/>
  <w15:chartTrackingRefBased/>
  <w15:docId w15:val="{5C1691B3-6FB6-4242-B145-BB500D32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51DD8"/>
  </w:style>
  <w:style w:type="character" w:customStyle="1" w:styleId="indent-1-breaks">
    <w:name w:val="indent-1-breaks"/>
    <w:basedOn w:val="DefaultParagraphFont"/>
    <w:rsid w:val="0035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840</Words>
  <Characters>4915</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16</cp:revision>
  <cp:lastPrinted>2024-03-28T20:42:00Z</cp:lastPrinted>
  <dcterms:created xsi:type="dcterms:W3CDTF">2024-03-26T22:49:00Z</dcterms:created>
  <dcterms:modified xsi:type="dcterms:W3CDTF">2024-03-29T05:19:00Z</dcterms:modified>
</cp:coreProperties>
</file>